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F73" w:rsidRDefault="00355F73" w:rsidP="00355F73">
      <w:pPr>
        <w:pStyle w:val="a3"/>
        <w:spacing w:before="7"/>
        <w:rPr>
          <w:rFonts w:ascii="Microsoft Sans Serif"/>
          <w:sz w:val="17"/>
        </w:rPr>
      </w:pPr>
      <w:r>
        <w:rPr>
          <w:rFonts w:ascii="Microsoft Sans Serif"/>
          <w:noProof/>
          <w:sz w:val="17"/>
        </w:rPr>
        <w:pict>
          <v:group id="_x0000_s1031" style="position:absolute;margin-left:-31.5pt;margin-top:-85.45pt;width:595.35pt;height:841.15pt;z-index:251664384;mso-position-horizontal-relative:page;mso-position-vertical-relative:page" coordorigin=",16" coordsize="11907,168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9966;top:16338;width:1517;height:335">
              <v:imagedata r:id="rId5" o:title=""/>
            </v:shape>
            <v:shape id="_x0000_s1033" type="#_x0000_t75" style="position:absolute;top:15;width:11907;height:16823">
              <v:imagedata r:id="rId6" o:title=""/>
            </v:shape>
            <w10:wrap anchorx="page" anchory="page"/>
          </v:group>
        </w:pict>
      </w:r>
    </w:p>
    <w:tbl>
      <w:tblPr>
        <w:tblStyle w:val="TableNormal"/>
        <w:tblW w:w="0" w:type="auto"/>
        <w:tblInd w:w="640" w:type="dxa"/>
        <w:tblLayout w:type="fixed"/>
        <w:tblLook w:val="01E0"/>
      </w:tblPr>
      <w:tblGrid>
        <w:gridCol w:w="4607"/>
        <w:gridCol w:w="5449"/>
      </w:tblGrid>
      <w:tr w:rsidR="00355F73" w:rsidTr="00B238AD">
        <w:trPr>
          <w:trHeight w:val="1646"/>
        </w:trPr>
        <w:tc>
          <w:tcPr>
            <w:tcW w:w="4607" w:type="dxa"/>
          </w:tcPr>
          <w:p w:rsidR="00355F73" w:rsidRDefault="00355F73" w:rsidP="00B238AD">
            <w:pPr>
              <w:pStyle w:val="TableParagraph"/>
              <w:spacing w:line="266" w:lineRule="exact"/>
              <w:ind w:left="2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РАССМОТРЕНО</w:t>
            </w:r>
          </w:p>
          <w:p w:rsidR="00355F73" w:rsidRDefault="00355F73" w:rsidP="00B238AD">
            <w:pPr>
              <w:pStyle w:val="TableParagraph"/>
              <w:spacing w:line="240" w:lineRule="auto"/>
              <w:ind w:left="200" w:right="1506"/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Педагогическим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советом</w:t>
            </w:r>
            <w:proofErr w:type="spellEnd"/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МБОУ</w:t>
            </w:r>
            <w:r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sz w:val="24"/>
              </w:rPr>
              <w:t>Аккузовская</w:t>
            </w:r>
            <w:proofErr w:type="spellEnd"/>
            <w:r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ООШ"</w:t>
            </w:r>
          </w:p>
          <w:p w:rsidR="00355F73" w:rsidRDefault="00355F73" w:rsidP="00B238AD">
            <w:pPr>
              <w:pStyle w:val="TableParagraph"/>
              <w:spacing w:before="3" w:line="240" w:lineRule="auto"/>
              <w:ind w:left="0"/>
              <w:jc w:val="left"/>
              <w:rPr>
                <w:rFonts w:ascii="Times New Roman"/>
              </w:rPr>
            </w:pPr>
          </w:p>
          <w:p w:rsidR="00355F73" w:rsidRDefault="00355F73" w:rsidP="00B238AD">
            <w:pPr>
              <w:pStyle w:val="TableParagraph"/>
              <w:spacing w:line="270" w:lineRule="atLeast"/>
              <w:ind w:left="200" w:right="2822"/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Протокол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№1</w:t>
            </w:r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“25.08.2023”</w:t>
            </w:r>
          </w:p>
        </w:tc>
        <w:tc>
          <w:tcPr>
            <w:tcW w:w="5449" w:type="dxa"/>
          </w:tcPr>
          <w:p w:rsidR="00355F73" w:rsidRDefault="00355F73" w:rsidP="00B238AD">
            <w:pPr>
              <w:pStyle w:val="TableParagraph"/>
              <w:spacing w:line="266" w:lineRule="exact"/>
              <w:ind w:left="1515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УТВЕРЖДЕНО</w:t>
            </w:r>
          </w:p>
          <w:p w:rsidR="00355F73" w:rsidRDefault="00355F73" w:rsidP="00B238AD">
            <w:pPr>
              <w:pStyle w:val="TableParagraph"/>
              <w:spacing w:line="240" w:lineRule="auto"/>
              <w:ind w:left="1515" w:right="189"/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Директор</w:t>
            </w:r>
            <w:proofErr w:type="spellEnd"/>
            <w:r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МБОУ</w:t>
            </w:r>
            <w:r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Аккузовская</w:t>
            </w:r>
            <w:proofErr w:type="spellEnd"/>
            <w:r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ООШ</w:t>
            </w:r>
            <w:r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Р.Ф.Зямилов</w:t>
            </w:r>
            <w:proofErr w:type="spellEnd"/>
          </w:p>
          <w:p w:rsidR="00355F73" w:rsidRDefault="00355F73" w:rsidP="00B238AD">
            <w:pPr>
              <w:pStyle w:val="TableParagraph"/>
              <w:spacing w:line="240" w:lineRule="auto"/>
              <w:ind w:left="1515" w:right="484"/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Введен</w:t>
            </w:r>
            <w:proofErr w:type="spellEnd"/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действие</w:t>
            </w:r>
            <w:proofErr w:type="spellEnd"/>
            <w:r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приказом</w:t>
            </w:r>
            <w:proofErr w:type="spellEnd"/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№44</w:t>
            </w:r>
            <w:r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Протокол</w:t>
            </w:r>
            <w:proofErr w:type="spellEnd"/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№1</w:t>
            </w:r>
          </w:p>
          <w:p w:rsidR="00355F73" w:rsidRDefault="00355F73" w:rsidP="00B238AD">
            <w:pPr>
              <w:pStyle w:val="TableParagraph"/>
              <w:spacing w:line="256" w:lineRule="exact"/>
              <w:ind w:left="1515"/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“25.08.2023”</w:t>
            </w:r>
          </w:p>
        </w:tc>
      </w:tr>
    </w:tbl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spacing w:before="2"/>
        <w:rPr>
          <w:sz w:val="23"/>
        </w:rPr>
      </w:pPr>
    </w:p>
    <w:p w:rsidR="00355F73" w:rsidRDefault="00355F73" w:rsidP="00355F73">
      <w:pPr>
        <w:spacing w:before="85"/>
        <w:ind w:left="1994" w:right="1272"/>
        <w:jc w:val="center"/>
        <w:rPr>
          <w:sz w:val="36"/>
        </w:rPr>
      </w:pPr>
      <w:r>
        <w:rPr>
          <w:sz w:val="36"/>
        </w:rPr>
        <w:t>УЧЕБНЫЙ</w:t>
      </w:r>
      <w:r>
        <w:rPr>
          <w:spacing w:val="-2"/>
          <w:sz w:val="36"/>
        </w:rPr>
        <w:t xml:space="preserve"> </w:t>
      </w:r>
      <w:r>
        <w:rPr>
          <w:sz w:val="36"/>
        </w:rPr>
        <w:t>ПЛАН</w:t>
      </w:r>
    </w:p>
    <w:p w:rsidR="00355F73" w:rsidRDefault="00355F73" w:rsidP="00355F73">
      <w:pPr>
        <w:spacing w:before="191" w:line="352" w:lineRule="auto"/>
        <w:ind w:left="3317" w:right="2598"/>
        <w:jc w:val="center"/>
        <w:rPr>
          <w:sz w:val="36"/>
        </w:rPr>
      </w:pPr>
      <w:r>
        <w:rPr>
          <w:sz w:val="36"/>
        </w:rPr>
        <w:t>начального общего образования</w:t>
      </w:r>
      <w:r>
        <w:rPr>
          <w:spacing w:val="-87"/>
          <w:sz w:val="36"/>
        </w:rPr>
        <w:t xml:space="preserve"> </w:t>
      </w:r>
      <w:r>
        <w:rPr>
          <w:sz w:val="36"/>
        </w:rPr>
        <w:t>на 2023</w:t>
      </w:r>
      <w:r>
        <w:rPr>
          <w:spacing w:val="1"/>
          <w:sz w:val="36"/>
        </w:rPr>
        <w:t xml:space="preserve"> </w:t>
      </w:r>
      <w:r>
        <w:rPr>
          <w:sz w:val="36"/>
        </w:rPr>
        <w:t>–</w:t>
      </w:r>
      <w:r>
        <w:rPr>
          <w:spacing w:val="-2"/>
          <w:sz w:val="36"/>
        </w:rPr>
        <w:t xml:space="preserve"> </w:t>
      </w:r>
      <w:r>
        <w:rPr>
          <w:sz w:val="36"/>
        </w:rPr>
        <w:t>2024</w:t>
      </w:r>
      <w:r>
        <w:rPr>
          <w:spacing w:val="-2"/>
          <w:sz w:val="36"/>
        </w:rPr>
        <w:t xml:space="preserve"> </w:t>
      </w:r>
      <w:r>
        <w:rPr>
          <w:sz w:val="36"/>
        </w:rPr>
        <w:t>учебный год</w:t>
      </w:r>
    </w:p>
    <w:p w:rsidR="00355F73" w:rsidRDefault="00355F73" w:rsidP="00355F73">
      <w:pPr>
        <w:pStyle w:val="a3"/>
        <w:rPr>
          <w:sz w:val="40"/>
        </w:rPr>
      </w:pPr>
    </w:p>
    <w:p w:rsidR="00355F73" w:rsidRDefault="00355F73" w:rsidP="00355F73">
      <w:pPr>
        <w:pStyle w:val="a3"/>
        <w:rPr>
          <w:sz w:val="40"/>
        </w:rPr>
      </w:pPr>
    </w:p>
    <w:p w:rsidR="00355F73" w:rsidRDefault="00355F73" w:rsidP="00355F73">
      <w:pPr>
        <w:pStyle w:val="a3"/>
        <w:rPr>
          <w:sz w:val="40"/>
        </w:rPr>
      </w:pPr>
    </w:p>
    <w:p w:rsidR="00355F73" w:rsidRDefault="00355F73" w:rsidP="00355F73">
      <w:pPr>
        <w:pStyle w:val="a3"/>
        <w:rPr>
          <w:sz w:val="40"/>
        </w:rPr>
      </w:pPr>
    </w:p>
    <w:p w:rsidR="00355F73" w:rsidRDefault="00355F73" w:rsidP="00355F73">
      <w:pPr>
        <w:pStyle w:val="a3"/>
        <w:rPr>
          <w:sz w:val="40"/>
        </w:rPr>
      </w:pPr>
    </w:p>
    <w:p w:rsidR="00355F73" w:rsidRDefault="00355F73" w:rsidP="00355F73">
      <w:pPr>
        <w:pStyle w:val="a3"/>
        <w:rPr>
          <w:sz w:val="40"/>
        </w:rPr>
      </w:pPr>
    </w:p>
    <w:p w:rsidR="00355F73" w:rsidRDefault="00355F73" w:rsidP="00355F73">
      <w:pPr>
        <w:pStyle w:val="a3"/>
        <w:rPr>
          <w:sz w:val="40"/>
        </w:rPr>
      </w:pPr>
    </w:p>
    <w:p w:rsidR="00355F73" w:rsidRDefault="00355F73" w:rsidP="00355F73">
      <w:pPr>
        <w:pStyle w:val="a3"/>
        <w:rPr>
          <w:sz w:val="40"/>
        </w:rPr>
      </w:pPr>
    </w:p>
    <w:p w:rsidR="00355F73" w:rsidRDefault="00355F73" w:rsidP="00355F73">
      <w:pPr>
        <w:pStyle w:val="a3"/>
        <w:spacing w:before="2"/>
        <w:rPr>
          <w:sz w:val="33"/>
        </w:rPr>
      </w:pPr>
    </w:p>
    <w:p w:rsidR="00355F73" w:rsidRDefault="00355F73" w:rsidP="00355F73">
      <w:pPr>
        <w:pStyle w:val="a3"/>
        <w:ind w:left="1104"/>
      </w:pPr>
      <w:proofErr w:type="spellStart"/>
      <w:r>
        <w:t>Актанышский</w:t>
      </w:r>
      <w:proofErr w:type="spellEnd"/>
      <w:r>
        <w:rPr>
          <w:spacing w:val="-3"/>
        </w:rPr>
        <w:t xml:space="preserve"> </w:t>
      </w:r>
      <w:r>
        <w:t>муниципальный</w:t>
      </w:r>
      <w:r>
        <w:rPr>
          <w:spacing w:val="-6"/>
        </w:rPr>
        <w:t xml:space="preserve"> </w:t>
      </w:r>
      <w:r>
        <w:t>район,</w:t>
      </w:r>
      <w:r>
        <w:rPr>
          <w:spacing w:val="-4"/>
        </w:rPr>
        <w:t xml:space="preserve"> </w:t>
      </w:r>
      <w:r>
        <w:t>Республика</w:t>
      </w:r>
      <w:r>
        <w:rPr>
          <w:spacing w:val="-3"/>
        </w:rPr>
        <w:t xml:space="preserve"> </w:t>
      </w:r>
      <w:r>
        <w:t>Татарстан</w:t>
      </w:r>
      <w:r>
        <w:rPr>
          <w:spacing w:val="-3"/>
        </w:rPr>
        <w:t xml:space="preserve"> </w:t>
      </w:r>
      <w:r>
        <w:t>(Татарстан)</w:t>
      </w:r>
      <w:r>
        <w:rPr>
          <w:spacing w:val="1"/>
        </w:rPr>
        <w:t xml:space="preserve"> </w:t>
      </w:r>
      <w:r>
        <w:t>2023</w:t>
      </w: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spacing w:before="2"/>
        <w:rPr>
          <w:sz w:val="19"/>
        </w:rPr>
      </w:pPr>
    </w:p>
    <w:p w:rsidR="00355F73" w:rsidRDefault="00355F73" w:rsidP="00355F73">
      <w:pPr>
        <w:spacing w:line="290" w:lineRule="auto"/>
        <w:ind w:left="100" w:right="3562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Документ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создан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электронной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форме.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№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2</w:t>
      </w:r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от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27.09.2023.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Исполнитель:</w:t>
      </w:r>
      <w:r>
        <w:rPr>
          <w:rFonts w:ascii="Microsoft Sans Serif" w:hAnsi="Microsoft Sans Serif"/>
          <w:spacing w:val="-8"/>
          <w:sz w:val="16"/>
        </w:rPr>
        <w:t xml:space="preserve"> </w:t>
      </w:r>
      <w:proofErr w:type="spellStart"/>
      <w:r>
        <w:rPr>
          <w:rFonts w:ascii="Microsoft Sans Serif" w:hAnsi="Microsoft Sans Serif"/>
          <w:sz w:val="16"/>
        </w:rPr>
        <w:t>Зямилов</w:t>
      </w:r>
      <w:proofErr w:type="spellEnd"/>
      <w:r>
        <w:rPr>
          <w:rFonts w:ascii="Microsoft Sans Serif" w:hAnsi="Microsoft Sans Serif"/>
          <w:spacing w:val="-7"/>
          <w:sz w:val="16"/>
        </w:rPr>
        <w:t xml:space="preserve"> </w:t>
      </w:r>
      <w:r>
        <w:rPr>
          <w:rFonts w:ascii="Microsoft Sans Serif" w:hAnsi="Microsoft Sans Serif"/>
          <w:sz w:val="16"/>
        </w:rPr>
        <w:t>Р.Ф.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Страница 1 из 9.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Страница создана: 27.09.2023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22:13</w:t>
      </w:r>
    </w:p>
    <w:p w:rsidR="00355F73" w:rsidRDefault="00355F73" w:rsidP="00355F73">
      <w:pPr>
        <w:spacing w:line="290" w:lineRule="auto"/>
        <w:rPr>
          <w:rFonts w:ascii="Microsoft Sans Serif" w:hAnsi="Microsoft Sans Serif"/>
          <w:sz w:val="16"/>
        </w:rPr>
        <w:sectPr w:rsidR="00355F73" w:rsidSect="00355F73">
          <w:pgSz w:w="11910" w:h="16840"/>
          <w:pgMar w:top="1040" w:right="740" w:bottom="0" w:left="300" w:header="720" w:footer="720" w:gutter="0"/>
          <w:cols w:space="720"/>
        </w:sectPr>
      </w:pPr>
    </w:p>
    <w:p w:rsidR="00355F73" w:rsidRDefault="00355F73" w:rsidP="00355F73">
      <w:pPr>
        <w:rPr>
          <w:rFonts w:ascii="Microsoft Sans Serif"/>
          <w:sz w:val="17"/>
        </w:rPr>
        <w:sectPr w:rsidR="00355F73">
          <w:footerReference w:type="default" r:id="rId7"/>
          <w:pgSz w:w="11910" w:h="16840"/>
          <w:pgMar w:top="1580" w:right="740" w:bottom="420" w:left="300" w:header="0" w:footer="225" w:gutter="0"/>
          <w:pgNumType w:start="2"/>
          <w:cols w:space="720"/>
        </w:sectPr>
      </w:pPr>
    </w:p>
    <w:p w:rsidR="00355F73" w:rsidRDefault="00355F73" w:rsidP="00355F73">
      <w:pPr>
        <w:pStyle w:val="a3"/>
        <w:spacing w:before="65"/>
        <w:ind w:left="3865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355F73" w:rsidRDefault="00355F73" w:rsidP="00355F73">
      <w:pPr>
        <w:pStyle w:val="a3"/>
        <w:rPr>
          <w:sz w:val="30"/>
        </w:rPr>
      </w:pPr>
    </w:p>
    <w:p w:rsidR="00355F73" w:rsidRDefault="00355F73" w:rsidP="00355F73">
      <w:pPr>
        <w:pStyle w:val="a3"/>
        <w:spacing w:before="7"/>
        <w:rPr>
          <w:sz w:val="32"/>
        </w:rPr>
      </w:pPr>
    </w:p>
    <w:p w:rsidR="00355F73" w:rsidRDefault="00355F73" w:rsidP="00355F73">
      <w:pPr>
        <w:pStyle w:val="a3"/>
        <w:spacing w:line="276" w:lineRule="auto"/>
        <w:ind w:left="832" w:right="107" w:firstLine="566"/>
        <w:jc w:val="both"/>
      </w:pPr>
      <w:proofErr w:type="gramStart"/>
      <w:r>
        <w:t>Учебный план начального общего образования Муниципальное бюджетное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</w:t>
      </w:r>
      <w:proofErr w:type="spellStart"/>
      <w:r>
        <w:t>Аккузовская</w:t>
      </w:r>
      <w:proofErr w:type="spellEnd"/>
      <w:r>
        <w:rPr>
          <w:spacing w:val="1"/>
        </w:rPr>
        <w:t xml:space="preserve"> </w:t>
      </w:r>
      <w:r>
        <w:t>основная</w:t>
      </w:r>
      <w:r>
        <w:rPr>
          <w:spacing w:val="71"/>
        </w:rPr>
        <w:t xml:space="preserve"> </w:t>
      </w:r>
      <w:r>
        <w:t>общеобразовательная</w:t>
      </w:r>
      <w:r>
        <w:rPr>
          <w:spacing w:val="-67"/>
        </w:rPr>
        <w:t xml:space="preserve"> </w:t>
      </w:r>
      <w:r>
        <w:t xml:space="preserve">школа» </w:t>
      </w:r>
      <w:proofErr w:type="spellStart"/>
      <w:r>
        <w:t>Актанышского</w:t>
      </w:r>
      <w:proofErr w:type="spellEnd"/>
      <w:r>
        <w:t xml:space="preserve"> муниципального района Республики Татарстан</w:t>
      </w:r>
      <w:r>
        <w:rPr>
          <w:spacing w:val="1"/>
        </w:rPr>
        <w:t xml:space="preserve"> </w:t>
      </w:r>
      <w:r>
        <w:t>(далее -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(приказ</w:t>
      </w:r>
      <w:r>
        <w:rPr>
          <w:spacing w:val="25"/>
        </w:rPr>
        <w:t xml:space="preserve"> </w:t>
      </w:r>
      <w:r>
        <w:t>Министерства</w:t>
      </w:r>
      <w:r>
        <w:rPr>
          <w:spacing w:val="25"/>
        </w:rPr>
        <w:t xml:space="preserve"> </w:t>
      </w:r>
      <w:r>
        <w:t>просвещения</w:t>
      </w:r>
      <w:r>
        <w:rPr>
          <w:spacing w:val="26"/>
        </w:rPr>
        <w:t xml:space="preserve"> </w:t>
      </w:r>
      <w:r>
        <w:t>Российской</w:t>
      </w:r>
      <w:r>
        <w:rPr>
          <w:spacing w:val="25"/>
        </w:rPr>
        <w:t xml:space="preserve"> </w:t>
      </w:r>
      <w:r>
        <w:t>Федерации</w:t>
      </w:r>
      <w:r>
        <w:rPr>
          <w:spacing w:val="26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31.05.2021</w:t>
      </w:r>
      <w:r>
        <w:rPr>
          <w:spacing w:val="25"/>
        </w:rPr>
        <w:t xml:space="preserve"> </w:t>
      </w:r>
      <w:r>
        <w:t>№</w:t>
      </w:r>
      <w:r>
        <w:rPr>
          <w:spacing w:val="24"/>
        </w:rPr>
        <w:t xml:space="preserve"> </w:t>
      </w:r>
      <w:r>
        <w:t>286</w:t>
      </w:r>
      <w:proofErr w:type="gramEnd"/>
    </w:p>
    <w:p w:rsidR="00355F73" w:rsidRDefault="00355F73" w:rsidP="00355F73">
      <w:pPr>
        <w:pStyle w:val="a3"/>
        <w:spacing w:before="1" w:line="276" w:lineRule="auto"/>
        <w:ind w:left="832" w:right="109"/>
        <w:jc w:val="both"/>
      </w:pPr>
      <w:proofErr w:type="gramStart"/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образования»),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предметных областей, распределяет учебное время, отводимое на их освоение по</w:t>
      </w:r>
      <w:r>
        <w:rPr>
          <w:spacing w:val="1"/>
        </w:rPr>
        <w:t xml:space="preserve"> </w:t>
      </w:r>
      <w:r>
        <w:t>классам</w:t>
      </w:r>
      <w:r>
        <w:rPr>
          <w:spacing w:val="-5"/>
        </w:rPr>
        <w:t xml:space="preserve"> </w:t>
      </w:r>
      <w:r>
        <w:t>и учебным предметам.</w:t>
      </w:r>
      <w:proofErr w:type="gramEnd"/>
    </w:p>
    <w:p w:rsidR="00355F73" w:rsidRDefault="00355F73" w:rsidP="00355F73">
      <w:pPr>
        <w:pStyle w:val="a3"/>
        <w:spacing w:before="158" w:line="259" w:lineRule="auto"/>
        <w:ind w:left="832" w:right="106" w:firstLine="566"/>
        <w:jc w:val="both"/>
      </w:pPr>
      <w:proofErr w:type="gramStart"/>
      <w:r>
        <w:t>Учебный план является частью образовательной программы 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</w:t>
      </w:r>
      <w:proofErr w:type="spellStart"/>
      <w:r>
        <w:t>Аккузовская</w:t>
      </w:r>
      <w:proofErr w:type="spellEnd"/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 xml:space="preserve">общеобразовательная школа» </w:t>
      </w:r>
      <w:proofErr w:type="spellStart"/>
      <w:r>
        <w:t>Актанышского</w:t>
      </w:r>
      <w:proofErr w:type="spellEnd"/>
      <w:r>
        <w:t xml:space="preserve"> муниципального района Республики</w:t>
      </w:r>
      <w:r>
        <w:rPr>
          <w:spacing w:val="-67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7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образования, и обеспечивает выполнение санитарно-эпидемиологических</w:t>
      </w:r>
      <w:r>
        <w:rPr>
          <w:spacing w:val="1"/>
        </w:rPr>
        <w:t xml:space="preserve"> </w:t>
      </w:r>
      <w:r>
        <w:t xml:space="preserve">требований СП 2.4.3648-20 и гигиенических нормативов и требований </w:t>
      </w:r>
      <w:proofErr w:type="spellStart"/>
      <w:r>
        <w:t>СанПиН</w:t>
      </w:r>
      <w:proofErr w:type="spellEnd"/>
      <w:r>
        <w:rPr>
          <w:spacing w:val="1"/>
        </w:rPr>
        <w:t xml:space="preserve"> </w:t>
      </w:r>
      <w:r>
        <w:t>1.2.3685-21.</w:t>
      </w:r>
      <w:proofErr w:type="gramEnd"/>
    </w:p>
    <w:p w:rsidR="00355F73" w:rsidRDefault="00355F73" w:rsidP="00355F73">
      <w:pPr>
        <w:pStyle w:val="a3"/>
        <w:spacing w:before="158"/>
        <w:ind w:left="1399"/>
        <w:jc w:val="both"/>
      </w:pPr>
      <w:r>
        <w:t>Учебный</w:t>
      </w:r>
      <w:r>
        <w:rPr>
          <w:spacing w:val="28"/>
        </w:rPr>
        <w:t xml:space="preserve"> </w:t>
      </w:r>
      <w:r>
        <w:t>год</w:t>
      </w:r>
      <w:r>
        <w:rPr>
          <w:spacing w:val="98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Муниципальное</w:t>
      </w:r>
      <w:r>
        <w:rPr>
          <w:spacing w:val="97"/>
        </w:rPr>
        <w:t xml:space="preserve"> </w:t>
      </w:r>
      <w:r>
        <w:t>бюджетное</w:t>
      </w:r>
      <w:r>
        <w:rPr>
          <w:spacing w:val="97"/>
        </w:rPr>
        <w:t xml:space="preserve"> </w:t>
      </w:r>
      <w:r>
        <w:t>образовательное</w:t>
      </w:r>
      <w:r>
        <w:rPr>
          <w:spacing w:val="97"/>
        </w:rPr>
        <w:t xml:space="preserve"> </w:t>
      </w:r>
      <w:r>
        <w:t>учреждение</w:t>
      </w:r>
    </w:p>
    <w:p w:rsidR="00355F73" w:rsidRDefault="00355F73" w:rsidP="00355F73">
      <w:pPr>
        <w:pStyle w:val="a3"/>
        <w:spacing w:before="50" w:line="273" w:lineRule="auto"/>
        <w:ind w:left="832" w:right="106"/>
        <w:jc w:val="both"/>
      </w:pPr>
      <w:r>
        <w:t>«</w:t>
      </w:r>
      <w:proofErr w:type="spellStart"/>
      <w:r>
        <w:t>Аккузовская</w:t>
      </w:r>
      <w:proofErr w:type="spellEnd"/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proofErr w:type="spellStart"/>
      <w:r>
        <w:t>Актанышского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01.09.2023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заканчивается 26.05.2024.</w:t>
      </w:r>
    </w:p>
    <w:p w:rsidR="00355F73" w:rsidRDefault="00355F73" w:rsidP="00355F73">
      <w:pPr>
        <w:pStyle w:val="a3"/>
        <w:spacing w:before="169" w:line="276" w:lineRule="auto"/>
        <w:ind w:left="832" w:right="106" w:firstLine="566"/>
        <w:jc w:val="both"/>
      </w:pPr>
      <w:r>
        <w:t>Продолжительность учебного года в 1 классе - 33 учебные недели во 2-4</w:t>
      </w:r>
      <w:r>
        <w:rPr>
          <w:spacing w:val="1"/>
        </w:rPr>
        <w:t xml:space="preserve"> </w:t>
      </w:r>
      <w:r>
        <w:t>классах –</w:t>
      </w:r>
      <w:r>
        <w:rPr>
          <w:spacing w:val="-2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недели.</w:t>
      </w:r>
    </w:p>
    <w:p w:rsidR="00355F73" w:rsidRDefault="00355F73" w:rsidP="00355F73">
      <w:pPr>
        <w:pStyle w:val="a3"/>
        <w:spacing w:before="159" w:line="276" w:lineRule="auto"/>
        <w:ind w:left="832" w:right="112" w:firstLine="566"/>
        <w:jc w:val="both"/>
      </w:pPr>
      <w:r>
        <w:t>Максимальный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составляет</w:t>
      </w:r>
      <w:r>
        <w:rPr>
          <w:spacing w:val="6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 -</w:t>
      </w:r>
      <w:r>
        <w:rPr>
          <w:spacing w:val="-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час,</w:t>
      </w:r>
      <w:r>
        <w:rPr>
          <w:spacing w:val="-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26 часов</w:t>
      </w:r>
      <w:proofErr w:type="gramStart"/>
      <w:r>
        <w:rPr>
          <w:spacing w:val="-1"/>
        </w:rPr>
        <w:t xml:space="preserve"> </w:t>
      </w:r>
      <w:r>
        <w:t>.</w:t>
      </w:r>
      <w:proofErr w:type="gramEnd"/>
    </w:p>
    <w:p w:rsidR="00355F73" w:rsidRDefault="00355F73" w:rsidP="00355F73">
      <w:pPr>
        <w:pStyle w:val="a3"/>
        <w:spacing w:before="163" w:line="273" w:lineRule="auto"/>
        <w:ind w:left="832" w:right="107" w:firstLine="566"/>
        <w:jc w:val="both"/>
      </w:pPr>
      <w:r>
        <w:t>Образовательная недельная нагрузка распределяется равномерно в течение</w:t>
      </w:r>
      <w:r>
        <w:rPr>
          <w:spacing w:val="1"/>
        </w:rPr>
        <w:t xml:space="preserve"> </w:t>
      </w:r>
      <w:r>
        <w:t>учебной недели, при этом объем максимально допустимой нагрузки в течение дня</w:t>
      </w:r>
      <w:r>
        <w:rPr>
          <w:spacing w:val="-67"/>
        </w:rPr>
        <w:t xml:space="preserve"> </w:t>
      </w:r>
      <w:r>
        <w:t>составляет:</w:t>
      </w:r>
    </w:p>
    <w:p w:rsidR="00355F73" w:rsidRDefault="00355F73" w:rsidP="00355F73">
      <w:pPr>
        <w:pStyle w:val="a5"/>
        <w:numPr>
          <w:ilvl w:val="0"/>
          <w:numId w:val="1"/>
        </w:numPr>
        <w:tabs>
          <w:tab w:val="left" w:pos="2120"/>
        </w:tabs>
        <w:spacing w:before="167" w:line="273" w:lineRule="auto"/>
        <w:ind w:right="113"/>
        <w:rPr>
          <w:sz w:val="28"/>
        </w:rPr>
      </w:pPr>
      <w:r>
        <w:rPr>
          <w:sz w:val="28"/>
        </w:rPr>
        <w:t>для обучающихся 1-х классов - не превышает 4 уроков и один раз 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-3"/>
          <w:sz w:val="28"/>
        </w:rPr>
        <w:t xml:space="preserve"> </w:t>
      </w:r>
      <w:r>
        <w:rPr>
          <w:sz w:val="28"/>
        </w:rPr>
        <w:t>-5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уроков.</w:t>
      </w:r>
    </w:p>
    <w:p w:rsidR="00355F73" w:rsidRDefault="00355F73" w:rsidP="00355F73">
      <w:pPr>
        <w:pStyle w:val="a5"/>
        <w:numPr>
          <w:ilvl w:val="0"/>
          <w:numId w:val="1"/>
        </w:numPr>
        <w:tabs>
          <w:tab w:val="left" w:pos="2120"/>
        </w:tabs>
        <w:spacing w:before="3"/>
        <w:ind w:hanging="361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2-4 классов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более</w:t>
      </w:r>
      <w:r>
        <w:rPr>
          <w:spacing w:val="-4"/>
          <w:sz w:val="28"/>
        </w:rPr>
        <w:t xml:space="preserve"> </w:t>
      </w:r>
      <w:r>
        <w:rPr>
          <w:sz w:val="28"/>
        </w:rPr>
        <w:t>5 уроков.</w:t>
      </w:r>
    </w:p>
    <w:p w:rsidR="00355F73" w:rsidRDefault="00355F73" w:rsidP="00355F73">
      <w:pPr>
        <w:jc w:val="both"/>
        <w:rPr>
          <w:sz w:val="28"/>
        </w:rPr>
        <w:sectPr w:rsidR="00355F73">
          <w:footerReference w:type="default" r:id="rId8"/>
          <w:pgSz w:w="11910" w:h="16840"/>
          <w:pgMar w:top="1040" w:right="740" w:bottom="420" w:left="300" w:header="0" w:footer="225" w:gutter="0"/>
          <w:cols w:space="720"/>
        </w:sectPr>
      </w:pPr>
    </w:p>
    <w:p w:rsidR="00355F73" w:rsidRDefault="00355F73" w:rsidP="00355F73">
      <w:pPr>
        <w:pStyle w:val="a3"/>
        <w:spacing w:before="67" w:line="276" w:lineRule="auto"/>
        <w:ind w:left="832" w:right="113" w:firstLine="566"/>
        <w:jc w:val="both"/>
      </w:pPr>
      <w:r>
        <w:lastRenderedPageBreak/>
        <w:t>Распределение учебной нагрузки в течение недели строится таким образом,</w:t>
      </w:r>
      <w:r>
        <w:rPr>
          <w:spacing w:val="1"/>
        </w:rPr>
        <w:t xml:space="preserve"> </w:t>
      </w:r>
      <w:r>
        <w:t>чтобы наибольший ее объем приходился на вторник и (или) среду. На эти дни в</w:t>
      </w:r>
      <w:r>
        <w:rPr>
          <w:spacing w:val="1"/>
        </w:rPr>
        <w:t xml:space="preserve"> </w:t>
      </w:r>
      <w:r>
        <w:t>расписание уроков включаются предметы, соответствующие наивысшему баллу</w:t>
      </w:r>
      <w:r>
        <w:rPr>
          <w:spacing w:val="1"/>
        </w:rPr>
        <w:t xml:space="preserve"> </w:t>
      </w:r>
      <w:r>
        <w:t>по шкале трудности либо со средним баллом и наименьшим баллом по шкале</w:t>
      </w:r>
      <w:r>
        <w:rPr>
          <w:spacing w:val="1"/>
        </w:rPr>
        <w:t xml:space="preserve"> </w:t>
      </w:r>
      <w:r>
        <w:t>трудности,</w:t>
      </w:r>
      <w:r>
        <w:rPr>
          <w:spacing w:val="-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большем количестве,</w:t>
      </w:r>
      <w:r>
        <w:rPr>
          <w:spacing w:val="-2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остальные дни</w:t>
      </w:r>
      <w:r>
        <w:rPr>
          <w:spacing w:val="-3"/>
        </w:rPr>
        <w:t xml:space="preserve"> </w:t>
      </w:r>
      <w:r>
        <w:t>недели.</w:t>
      </w:r>
    </w:p>
    <w:p w:rsidR="00355F73" w:rsidRDefault="00355F73" w:rsidP="00355F73">
      <w:pPr>
        <w:pStyle w:val="a3"/>
        <w:spacing w:before="163" w:line="273" w:lineRule="auto"/>
        <w:ind w:left="832" w:right="106" w:firstLine="566"/>
        <w:jc w:val="both"/>
      </w:pPr>
      <w:r>
        <w:t>Изложение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4-х</w:t>
      </w:r>
      <w:r>
        <w:rPr>
          <w:spacing w:val="-67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урока</w:t>
      </w:r>
      <w:r>
        <w:rPr>
          <w:spacing w:val="70"/>
        </w:rPr>
        <w:t xml:space="preserve"> </w:t>
      </w:r>
      <w:r>
        <w:t>(академический</w:t>
      </w:r>
      <w:r>
        <w:rPr>
          <w:spacing w:val="-67"/>
        </w:rPr>
        <w:t xml:space="preserve"> </w:t>
      </w:r>
      <w:r>
        <w:t>час)</w:t>
      </w:r>
      <w:r>
        <w:rPr>
          <w:spacing w:val="-1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0 минут,</w:t>
      </w:r>
      <w:r>
        <w:rPr>
          <w:spacing w:val="-1"/>
        </w:rPr>
        <w:t xml:space="preserve"> </w:t>
      </w:r>
      <w:r>
        <w:t>за исключением 1 класса.</w:t>
      </w:r>
    </w:p>
    <w:p w:rsidR="00355F73" w:rsidRDefault="00355F73" w:rsidP="00355F73">
      <w:pPr>
        <w:pStyle w:val="a3"/>
        <w:spacing w:before="168" w:line="273" w:lineRule="auto"/>
        <w:ind w:left="832" w:right="113" w:firstLine="566"/>
        <w:jc w:val="both"/>
      </w:pP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дополнительных требований:</w:t>
      </w:r>
    </w:p>
    <w:p w:rsidR="00355F73" w:rsidRDefault="00355F73" w:rsidP="00355F73">
      <w:pPr>
        <w:pStyle w:val="a5"/>
        <w:numPr>
          <w:ilvl w:val="0"/>
          <w:numId w:val="1"/>
        </w:numPr>
        <w:tabs>
          <w:tab w:val="left" w:pos="2120"/>
        </w:tabs>
        <w:spacing w:before="166" w:line="273" w:lineRule="auto"/>
        <w:ind w:right="109"/>
        <w:rPr>
          <w:sz w:val="28"/>
        </w:rPr>
      </w:pPr>
      <w:r>
        <w:rPr>
          <w:sz w:val="28"/>
        </w:rPr>
        <w:t>учебные занятия проводятся по 5-дневной учебной неделе и только 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2"/>
          <w:sz w:val="28"/>
        </w:rPr>
        <w:t xml:space="preserve"> </w:t>
      </w:r>
      <w:r>
        <w:rPr>
          <w:sz w:val="28"/>
        </w:rPr>
        <w:t>смену;</w:t>
      </w:r>
    </w:p>
    <w:p w:rsidR="00355F73" w:rsidRDefault="00355F73" w:rsidP="00355F73">
      <w:pPr>
        <w:pStyle w:val="a5"/>
        <w:numPr>
          <w:ilvl w:val="0"/>
          <w:numId w:val="1"/>
        </w:numPr>
        <w:tabs>
          <w:tab w:val="left" w:pos="2120"/>
        </w:tabs>
        <w:spacing w:before="3" w:line="276" w:lineRule="auto"/>
        <w:ind w:right="105"/>
        <w:rPr>
          <w:sz w:val="28"/>
        </w:rPr>
      </w:pPr>
      <w:r>
        <w:rPr>
          <w:sz w:val="28"/>
        </w:rPr>
        <w:t>использование</w:t>
      </w:r>
      <w:r>
        <w:rPr>
          <w:spacing w:val="44"/>
          <w:sz w:val="28"/>
        </w:rPr>
        <w:t xml:space="preserve"> </w:t>
      </w:r>
      <w:r>
        <w:rPr>
          <w:sz w:val="28"/>
        </w:rPr>
        <w:t>«ступенчатого»</w:t>
      </w:r>
      <w:r>
        <w:rPr>
          <w:spacing w:val="43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4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4"/>
          <w:sz w:val="28"/>
        </w:rPr>
        <w:t xml:space="preserve"> </w:t>
      </w:r>
      <w:r>
        <w:rPr>
          <w:sz w:val="28"/>
        </w:rPr>
        <w:t>первом</w:t>
      </w:r>
      <w:r>
        <w:rPr>
          <w:spacing w:val="44"/>
          <w:sz w:val="28"/>
        </w:rPr>
        <w:t xml:space="preserve"> </w:t>
      </w:r>
      <w:r>
        <w:rPr>
          <w:sz w:val="28"/>
        </w:rPr>
        <w:t>полугодии</w:t>
      </w:r>
      <w:r>
        <w:rPr>
          <w:spacing w:val="-67"/>
          <w:sz w:val="28"/>
        </w:rPr>
        <w:t xml:space="preserve"> </w:t>
      </w:r>
      <w:r>
        <w:rPr>
          <w:sz w:val="28"/>
        </w:rPr>
        <w:t>(в сентябре, октябре - по 3 урока в день по 35 минут каждый, в ноябре-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декабре - по 4 урока по 35 минут каждый; январь - май - по 4 урока по</w:t>
      </w:r>
      <w:r>
        <w:rPr>
          <w:spacing w:val="1"/>
          <w:sz w:val="28"/>
        </w:rPr>
        <w:t xml:space="preserve"> </w:t>
      </w:r>
      <w:r>
        <w:rPr>
          <w:sz w:val="28"/>
        </w:rPr>
        <w:t>40 минут</w:t>
      </w:r>
      <w:r>
        <w:rPr>
          <w:spacing w:val="-1"/>
          <w:sz w:val="28"/>
        </w:rPr>
        <w:t xml:space="preserve"> </w:t>
      </w:r>
      <w:r>
        <w:rPr>
          <w:sz w:val="28"/>
        </w:rPr>
        <w:t>каждый).</w:t>
      </w:r>
    </w:p>
    <w:p w:rsidR="00355F73" w:rsidRDefault="00355F73" w:rsidP="00355F73">
      <w:pPr>
        <w:pStyle w:val="a5"/>
        <w:numPr>
          <w:ilvl w:val="0"/>
          <w:numId w:val="1"/>
        </w:numPr>
        <w:tabs>
          <w:tab w:val="left" w:pos="2120"/>
        </w:tabs>
        <w:spacing w:line="271" w:lineRule="auto"/>
        <w:ind w:right="106"/>
        <w:rPr>
          <w:sz w:val="28"/>
        </w:rPr>
      </w:pPr>
      <w:r>
        <w:rPr>
          <w:sz w:val="28"/>
        </w:rPr>
        <w:t>Продолжительность выполнения домашних заданий составляет во 2-3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 -</w:t>
      </w:r>
      <w:r>
        <w:rPr>
          <w:spacing w:val="-2"/>
          <w:sz w:val="28"/>
        </w:rPr>
        <w:t xml:space="preserve"> </w:t>
      </w:r>
      <w:r>
        <w:rPr>
          <w:sz w:val="28"/>
        </w:rPr>
        <w:t>1,5</w:t>
      </w:r>
      <w:r>
        <w:rPr>
          <w:spacing w:val="1"/>
          <w:sz w:val="28"/>
        </w:rPr>
        <w:t xml:space="preserve"> </w:t>
      </w:r>
      <w:r>
        <w:rPr>
          <w:sz w:val="28"/>
        </w:rPr>
        <w:t>ч.,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4 классах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ч.</w:t>
      </w:r>
    </w:p>
    <w:p w:rsidR="00355F73" w:rsidRDefault="00355F73" w:rsidP="00355F73">
      <w:pPr>
        <w:pStyle w:val="a3"/>
        <w:spacing w:before="165" w:line="276" w:lineRule="auto"/>
        <w:ind w:left="832" w:right="110" w:firstLine="566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переутомления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графике</w:t>
      </w:r>
      <w:r>
        <w:rPr>
          <w:spacing w:val="1"/>
        </w:rPr>
        <w:t xml:space="preserve"> </w:t>
      </w:r>
      <w:r>
        <w:t>предусматривается чередование периодов учебного времени, сессий и каникул.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</w:t>
      </w:r>
      <w:r>
        <w:rPr>
          <w:spacing w:val="-67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недель.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первоклассников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недельные</w:t>
      </w:r>
      <w:r>
        <w:rPr>
          <w:spacing w:val="1"/>
        </w:rPr>
        <w:t xml:space="preserve"> </w:t>
      </w:r>
      <w:r>
        <w:t>каникулы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четверти.</w:t>
      </w:r>
    </w:p>
    <w:p w:rsidR="00355F73" w:rsidRDefault="00355F73" w:rsidP="00355F73">
      <w:pPr>
        <w:pStyle w:val="a3"/>
        <w:spacing w:before="160" w:line="256" w:lineRule="auto"/>
        <w:ind w:left="832" w:right="107" w:firstLine="566"/>
        <w:jc w:val="both"/>
      </w:pPr>
      <w:r>
        <w:t>Учебные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2-4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6-и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неделе.</w:t>
      </w:r>
    </w:p>
    <w:p w:rsidR="00355F73" w:rsidRDefault="00355F73" w:rsidP="00355F73">
      <w:pPr>
        <w:pStyle w:val="a3"/>
        <w:spacing w:before="165" w:line="259" w:lineRule="auto"/>
        <w:ind w:left="832" w:right="108" w:firstLine="566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 плана определяет состав учебных предметов обязательных предметных</w:t>
      </w:r>
      <w:r>
        <w:rPr>
          <w:spacing w:val="1"/>
        </w:rPr>
        <w:t xml:space="preserve"> </w:t>
      </w:r>
      <w:r>
        <w:t>областей.</w:t>
      </w:r>
    </w:p>
    <w:p w:rsidR="00355F73" w:rsidRDefault="00355F73" w:rsidP="00355F73">
      <w:pPr>
        <w:pStyle w:val="a3"/>
        <w:spacing w:before="160" w:line="259" w:lineRule="auto"/>
        <w:ind w:left="832" w:right="111" w:firstLine="566"/>
        <w:jc w:val="both"/>
      </w:pP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использовано: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интересы</w:t>
      </w:r>
      <w:r>
        <w:rPr>
          <w:spacing w:val="-4"/>
        </w:rPr>
        <w:t xml:space="preserve"> </w:t>
      </w:r>
      <w:r>
        <w:t>обучающихся</w:t>
      </w:r>
    </w:p>
    <w:p w:rsidR="00355F73" w:rsidRDefault="00355F73" w:rsidP="00355F73">
      <w:pPr>
        <w:spacing w:line="259" w:lineRule="auto"/>
        <w:jc w:val="both"/>
        <w:sectPr w:rsidR="00355F73">
          <w:pgSz w:w="11910" w:h="16840"/>
          <w:pgMar w:top="1040" w:right="740" w:bottom="420" w:left="300" w:header="0" w:footer="225" w:gutter="0"/>
          <w:cols w:space="720"/>
        </w:sectPr>
      </w:pPr>
    </w:p>
    <w:p w:rsidR="00355F73" w:rsidRDefault="00355F73" w:rsidP="00355F73">
      <w:pPr>
        <w:pStyle w:val="a3"/>
        <w:spacing w:before="65" w:line="259" w:lineRule="auto"/>
        <w:ind w:left="832" w:right="114" w:firstLine="566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</w:t>
      </w:r>
      <w:proofErr w:type="spellStart"/>
      <w:r>
        <w:t>Аккузовская</w:t>
      </w:r>
      <w:proofErr w:type="spellEnd"/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proofErr w:type="spellStart"/>
      <w:r>
        <w:t>Актанышского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67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  <w:r>
        <w:rPr>
          <w:spacing w:val="3"/>
        </w:rPr>
        <w:t xml:space="preserve"> </w:t>
      </w:r>
      <w:r>
        <w:t>языком</w:t>
      </w:r>
      <w:r>
        <w:rPr>
          <w:spacing w:val="-3"/>
        </w:rPr>
        <w:t xml:space="preserve"> </w:t>
      </w:r>
      <w:r>
        <w:t>обучения является татарский</w:t>
      </w:r>
      <w:r>
        <w:rPr>
          <w:spacing w:val="69"/>
        </w:rPr>
        <w:t xml:space="preserve"> </w:t>
      </w:r>
      <w:r>
        <w:t>язык.</w:t>
      </w:r>
    </w:p>
    <w:p w:rsidR="00355F73" w:rsidRDefault="00355F73" w:rsidP="00355F73">
      <w:pPr>
        <w:pStyle w:val="a3"/>
        <w:spacing w:before="159" w:line="259" w:lineRule="auto"/>
        <w:ind w:left="832" w:right="111" w:firstLine="636"/>
        <w:jc w:val="both"/>
      </w:pPr>
      <w:r>
        <w:t>По</w:t>
      </w:r>
      <w:r>
        <w:rPr>
          <w:spacing w:val="1"/>
        </w:rPr>
        <w:t xml:space="preserve"> </w:t>
      </w:r>
      <w:r>
        <w:t>заявлению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 осуществляется изучение родного языка и родной литературы из</w:t>
      </w:r>
      <w:r>
        <w:rPr>
          <w:spacing w:val="1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РФ,</w:t>
      </w:r>
      <w:r>
        <w:rPr>
          <w:spacing w:val="-1"/>
        </w:rPr>
        <w:t xml:space="preserve"> </w:t>
      </w:r>
      <w:r>
        <w:t>государственных языков</w:t>
      </w:r>
      <w:r>
        <w:rPr>
          <w:spacing w:val="-4"/>
        </w:rPr>
        <w:t xml:space="preserve"> </w:t>
      </w:r>
      <w:r>
        <w:t>республик</w:t>
      </w:r>
      <w:r>
        <w:rPr>
          <w:spacing w:val="-1"/>
        </w:rPr>
        <w:t xml:space="preserve"> </w:t>
      </w:r>
      <w:r>
        <w:t>РФ.</w:t>
      </w:r>
    </w:p>
    <w:p w:rsidR="00355F73" w:rsidRDefault="00355F73" w:rsidP="00355F73">
      <w:pPr>
        <w:pStyle w:val="a3"/>
        <w:spacing w:before="160" w:line="259" w:lineRule="auto"/>
        <w:ind w:left="832" w:right="113" w:firstLine="566"/>
        <w:jc w:val="both"/>
      </w:pPr>
      <w:r>
        <w:t>При изучении предметной области «Основы религиозных культур и светской</w:t>
      </w:r>
      <w:r>
        <w:rPr>
          <w:spacing w:val="-67"/>
        </w:rPr>
        <w:t xml:space="preserve"> </w:t>
      </w:r>
      <w:r>
        <w:t>этики»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-67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 представителей)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-2"/>
        </w:rPr>
        <w:t xml:space="preserve"> </w:t>
      </w:r>
      <w:r>
        <w:t>обучающихся.</w:t>
      </w:r>
    </w:p>
    <w:p w:rsidR="00355F73" w:rsidRDefault="00355F73" w:rsidP="00355F73">
      <w:pPr>
        <w:pStyle w:val="a3"/>
        <w:spacing w:before="159"/>
        <w:ind w:left="1399"/>
        <w:jc w:val="both"/>
      </w:pP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предметов</w:t>
      </w:r>
      <w:r>
        <w:rPr>
          <w:spacing w:val="50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деление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подгруппы.</w:t>
      </w:r>
    </w:p>
    <w:p w:rsidR="00355F73" w:rsidRDefault="00355F73" w:rsidP="00355F73">
      <w:pPr>
        <w:pStyle w:val="a3"/>
        <w:spacing w:before="187" w:line="259" w:lineRule="auto"/>
        <w:ind w:left="832" w:right="111" w:firstLine="566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процедура,</w:t>
      </w:r>
      <w:r>
        <w:rPr>
          <w:spacing w:val="1"/>
        </w:rPr>
        <w:t xml:space="preserve"> </w:t>
      </w:r>
      <w:r>
        <w:t>проводимая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71"/>
        </w:rPr>
        <w:t xml:space="preserve"> </w:t>
      </w:r>
      <w:r>
        <w:t>оценки</w:t>
      </w:r>
      <w:r>
        <w:rPr>
          <w:spacing w:val="-67"/>
        </w:rPr>
        <w:t xml:space="preserve"> </w:t>
      </w:r>
      <w:r>
        <w:t xml:space="preserve">качества освоения </w:t>
      </w:r>
      <w:proofErr w:type="gramStart"/>
      <w:r>
        <w:t>обучающимися</w:t>
      </w:r>
      <w:proofErr w:type="gramEnd"/>
      <w:r>
        <w:t xml:space="preserve"> части содержания (четвертное оценивание) или</w:t>
      </w:r>
      <w:r>
        <w:rPr>
          <w:spacing w:val="-67"/>
        </w:rPr>
        <w:t xml:space="preserve"> </w:t>
      </w:r>
      <w:r>
        <w:t>всего</w:t>
      </w:r>
      <w:r>
        <w:rPr>
          <w:spacing w:val="-5"/>
        </w:rPr>
        <w:t xml:space="preserve"> </w:t>
      </w:r>
      <w:r>
        <w:t>объема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 (годовое</w:t>
      </w:r>
      <w:r>
        <w:rPr>
          <w:spacing w:val="-2"/>
        </w:rPr>
        <w:t xml:space="preserve"> </w:t>
      </w:r>
      <w:r>
        <w:t>оценивание).</w:t>
      </w:r>
    </w:p>
    <w:p w:rsidR="00355F73" w:rsidRDefault="00355F73" w:rsidP="00355F73">
      <w:pPr>
        <w:pStyle w:val="a3"/>
        <w:spacing w:before="159" w:line="259" w:lineRule="auto"/>
        <w:ind w:left="832" w:right="112" w:firstLine="566"/>
        <w:jc w:val="both"/>
      </w:pPr>
      <w:r>
        <w:t>Промежуточная/годовая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за</w:t>
      </w:r>
      <w:r>
        <w:rPr>
          <w:spacing w:val="7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календарным учебным</w:t>
      </w:r>
      <w:r>
        <w:rPr>
          <w:spacing w:val="1"/>
        </w:rPr>
        <w:t xml:space="preserve"> </w:t>
      </w:r>
      <w:r>
        <w:t>графиком.</w:t>
      </w:r>
    </w:p>
    <w:p w:rsidR="00355F73" w:rsidRDefault="00355F73" w:rsidP="00355F73">
      <w:pPr>
        <w:pStyle w:val="a3"/>
        <w:spacing w:before="159" w:line="259" w:lineRule="auto"/>
        <w:ind w:left="832" w:right="109" w:firstLine="566"/>
        <w:jc w:val="both"/>
      </w:pPr>
      <w:r>
        <w:t>Все предметы обязательной части учебного плана оцениваются по четвертям.</w:t>
      </w:r>
      <w:r>
        <w:rPr>
          <w:spacing w:val="-67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proofErr w:type="spellStart"/>
      <w:r>
        <w:t>безотметочными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«зачет»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четверти.</w:t>
      </w:r>
    </w:p>
    <w:p w:rsidR="00355F73" w:rsidRDefault="00355F73" w:rsidP="00355F73">
      <w:pPr>
        <w:pStyle w:val="a3"/>
        <w:spacing w:before="160" w:line="259" w:lineRule="auto"/>
        <w:ind w:left="832" w:right="107" w:firstLine="566"/>
        <w:jc w:val="both"/>
      </w:pPr>
      <w:r>
        <w:t>Промежуточная аттестация проходит на последней учебной неделе четверти.</w:t>
      </w:r>
      <w:r>
        <w:rPr>
          <w:spacing w:val="1"/>
        </w:rPr>
        <w:t xml:space="preserve"> </w:t>
      </w:r>
      <w:r>
        <w:t>Формы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порядок</w:t>
      </w:r>
      <w:r>
        <w:rPr>
          <w:spacing w:val="62"/>
        </w:rPr>
        <w:t xml:space="preserve"> </w:t>
      </w:r>
      <w:r>
        <w:t>проведения</w:t>
      </w:r>
      <w:r>
        <w:rPr>
          <w:spacing w:val="59"/>
        </w:rPr>
        <w:t xml:space="preserve"> </w:t>
      </w:r>
      <w:r>
        <w:t>промежуточной</w:t>
      </w:r>
      <w:r>
        <w:rPr>
          <w:spacing w:val="70"/>
        </w:rPr>
        <w:t xml:space="preserve"> </w:t>
      </w:r>
      <w:r>
        <w:t>аттестации</w:t>
      </w:r>
      <w:r>
        <w:rPr>
          <w:spacing w:val="59"/>
        </w:rPr>
        <w:t xml:space="preserve"> </w:t>
      </w:r>
      <w:r>
        <w:t>определяются</w:t>
      </w:r>
    </w:p>
    <w:p w:rsidR="00355F73" w:rsidRDefault="00355F73" w:rsidP="00355F73">
      <w:pPr>
        <w:pStyle w:val="a3"/>
        <w:tabs>
          <w:tab w:val="left" w:pos="3348"/>
          <w:tab w:val="left" w:pos="4327"/>
          <w:tab w:val="left" w:pos="6138"/>
          <w:tab w:val="left" w:pos="8800"/>
          <w:tab w:val="left" w:pos="9786"/>
        </w:tabs>
        <w:spacing w:line="259" w:lineRule="auto"/>
        <w:ind w:left="832" w:right="110"/>
        <w:jc w:val="both"/>
      </w:pPr>
      <w:r>
        <w:t>«Положением</w:t>
      </w:r>
      <w:r>
        <w:tab/>
        <w:t>о</w:t>
      </w:r>
      <w:r>
        <w:tab/>
        <w:t>формах,</w:t>
      </w:r>
      <w:r>
        <w:tab/>
        <w:t>периодичности</w:t>
      </w:r>
      <w:r>
        <w:tab/>
        <w:t>и</w:t>
      </w:r>
      <w:r>
        <w:tab/>
        <w:t>порядке</w:t>
      </w:r>
      <w:r>
        <w:rPr>
          <w:spacing w:val="-68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proofErr w:type="gramStart"/>
      <w:r>
        <w:t>аттестации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Муниципальное бюджетное образовательное учреждение «</w:t>
      </w:r>
      <w:proofErr w:type="spellStart"/>
      <w:r>
        <w:t>Аккузовская</w:t>
      </w:r>
      <w:proofErr w:type="spellEnd"/>
      <w:r>
        <w:t xml:space="preserve"> основная</w:t>
      </w:r>
      <w:r>
        <w:rPr>
          <w:spacing w:val="1"/>
        </w:rPr>
        <w:t xml:space="preserve"> </w:t>
      </w:r>
      <w:r>
        <w:t xml:space="preserve">общеобразовательная школа» </w:t>
      </w:r>
      <w:proofErr w:type="spellStart"/>
      <w:r>
        <w:t>Актанышского</w:t>
      </w:r>
      <w:proofErr w:type="spellEnd"/>
      <w:r>
        <w:t xml:space="preserve"> муниципального района Республики</w:t>
      </w:r>
      <w:r>
        <w:rPr>
          <w:spacing w:val="-67"/>
        </w:rPr>
        <w:t xml:space="preserve"> </w:t>
      </w:r>
      <w:r>
        <w:t>Татарстан.</w:t>
      </w:r>
    </w:p>
    <w:p w:rsidR="00355F73" w:rsidRDefault="00355F73" w:rsidP="00355F73">
      <w:pPr>
        <w:pStyle w:val="a3"/>
        <w:spacing w:before="158" w:line="259" w:lineRule="auto"/>
        <w:ind w:left="832" w:right="109" w:firstLine="566"/>
        <w:jc w:val="both"/>
      </w:pPr>
      <w:r>
        <w:t>Оценивание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словесных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критериальной</w:t>
      </w:r>
      <w:proofErr w:type="spellEnd"/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заключений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-2"/>
        </w:rPr>
        <w:t xml:space="preserve"> </w:t>
      </w:r>
      <w:r>
        <w:t>работ.</w:t>
      </w:r>
    </w:p>
    <w:p w:rsidR="00355F73" w:rsidRDefault="00355F73" w:rsidP="00355F73">
      <w:pPr>
        <w:pStyle w:val="a3"/>
        <w:spacing w:before="160" w:line="259" w:lineRule="auto"/>
        <w:ind w:left="832" w:right="109" w:firstLine="566"/>
        <w:jc w:val="both"/>
      </w:pPr>
      <w:r>
        <w:t>Освоение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аттестацией.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срок</w:t>
      </w:r>
      <w:r>
        <w:rPr>
          <w:spacing w:val="70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составляет 4 года.</w:t>
      </w:r>
    </w:p>
    <w:p w:rsidR="00355F73" w:rsidRDefault="00355F73" w:rsidP="00355F73">
      <w:pPr>
        <w:spacing w:line="259" w:lineRule="auto"/>
        <w:jc w:val="both"/>
        <w:sectPr w:rsidR="00355F73">
          <w:pgSz w:w="11910" w:h="16840"/>
          <w:pgMar w:top="1040" w:right="740" w:bottom="580" w:left="300" w:header="0" w:footer="225" w:gutter="0"/>
          <w:cols w:space="720"/>
        </w:sectPr>
      </w:pPr>
    </w:p>
    <w:p w:rsidR="00355F73" w:rsidRDefault="00355F73" w:rsidP="00355F73">
      <w:pPr>
        <w:pStyle w:val="a3"/>
        <w:spacing w:before="4"/>
        <w:rPr>
          <w:sz w:val="17"/>
        </w:rPr>
      </w:pPr>
    </w:p>
    <w:p w:rsidR="00355F73" w:rsidRDefault="00355F73" w:rsidP="00355F73">
      <w:pPr>
        <w:rPr>
          <w:sz w:val="17"/>
        </w:rPr>
        <w:sectPr w:rsidR="00355F73">
          <w:pgSz w:w="11910" w:h="16840"/>
          <w:pgMar w:top="1580" w:right="740" w:bottom="420" w:left="300" w:header="0" w:footer="225" w:gutter="0"/>
          <w:cols w:space="720"/>
        </w:sectPr>
      </w:pPr>
    </w:p>
    <w:p w:rsidR="00355F73" w:rsidRDefault="00355F73" w:rsidP="00355F73">
      <w:pPr>
        <w:pStyle w:val="a3"/>
        <w:spacing w:before="61"/>
        <w:ind w:left="779"/>
      </w:pPr>
      <w:r>
        <w:lastRenderedPageBreak/>
        <w:t>УЧЕБНЫЙ</w:t>
      </w:r>
      <w:r>
        <w:rPr>
          <w:spacing w:val="-4"/>
        </w:rPr>
        <w:t xml:space="preserve"> </w:t>
      </w:r>
      <w:r>
        <w:t>ПЛАН</w:t>
      </w: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rPr>
          <w:sz w:val="20"/>
        </w:rPr>
      </w:pPr>
    </w:p>
    <w:p w:rsidR="00355F73" w:rsidRDefault="00355F73" w:rsidP="00355F73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67"/>
        <w:gridCol w:w="4190"/>
        <w:gridCol w:w="1602"/>
        <w:gridCol w:w="1603"/>
        <w:gridCol w:w="1600"/>
        <w:gridCol w:w="1603"/>
      </w:tblGrid>
      <w:tr w:rsidR="00355F73" w:rsidTr="00B238AD">
        <w:trPr>
          <w:trHeight w:val="268"/>
        </w:trPr>
        <w:tc>
          <w:tcPr>
            <w:tcW w:w="4167" w:type="dxa"/>
            <w:vMerge w:val="restart"/>
            <w:shd w:val="clear" w:color="auto" w:fill="D9D9D9"/>
          </w:tcPr>
          <w:p w:rsidR="00355F73" w:rsidRDefault="00355F73" w:rsidP="00B238AD">
            <w:pPr>
              <w:pStyle w:val="TableParagraph"/>
              <w:spacing w:line="265" w:lineRule="exact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Предметная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область</w:t>
            </w:r>
            <w:proofErr w:type="spellEnd"/>
          </w:p>
        </w:tc>
        <w:tc>
          <w:tcPr>
            <w:tcW w:w="4190" w:type="dxa"/>
            <w:vMerge w:val="restart"/>
            <w:shd w:val="clear" w:color="auto" w:fill="D9D9D9"/>
          </w:tcPr>
          <w:p w:rsidR="00355F73" w:rsidRDefault="00355F73" w:rsidP="00B238AD">
            <w:pPr>
              <w:pStyle w:val="TableParagraph"/>
              <w:spacing w:line="265" w:lineRule="exact"/>
              <w:ind w:left="108"/>
              <w:jc w:val="left"/>
              <w:rPr>
                <w:b/>
              </w:rPr>
            </w:pPr>
            <w:proofErr w:type="spellStart"/>
            <w:r>
              <w:rPr>
                <w:b/>
              </w:rPr>
              <w:t>Учебный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предмет</w:t>
            </w:r>
            <w:proofErr w:type="spellEnd"/>
          </w:p>
        </w:tc>
        <w:tc>
          <w:tcPr>
            <w:tcW w:w="6408" w:type="dxa"/>
            <w:gridSpan w:val="4"/>
            <w:shd w:val="clear" w:color="auto" w:fill="D9D9D9"/>
          </w:tcPr>
          <w:p w:rsidR="00355F73" w:rsidRDefault="00355F73" w:rsidP="00B238AD">
            <w:pPr>
              <w:pStyle w:val="TableParagraph"/>
              <w:ind w:left="1882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Количество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часов</w:t>
            </w:r>
            <w:proofErr w:type="spellEnd"/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неделю</w:t>
            </w:r>
            <w:proofErr w:type="spellEnd"/>
          </w:p>
        </w:tc>
      </w:tr>
      <w:tr w:rsidR="00355F73" w:rsidTr="00B238AD">
        <w:trPr>
          <w:trHeight w:val="268"/>
        </w:trPr>
        <w:tc>
          <w:tcPr>
            <w:tcW w:w="4167" w:type="dxa"/>
            <w:vMerge/>
            <w:tcBorders>
              <w:top w:val="nil"/>
            </w:tcBorders>
            <w:shd w:val="clear" w:color="auto" w:fill="D9D9D9"/>
          </w:tcPr>
          <w:p w:rsidR="00355F73" w:rsidRDefault="00355F73" w:rsidP="00B238AD">
            <w:pPr>
              <w:rPr>
                <w:sz w:val="2"/>
                <w:szCs w:val="2"/>
              </w:rPr>
            </w:pPr>
          </w:p>
        </w:tc>
        <w:tc>
          <w:tcPr>
            <w:tcW w:w="4190" w:type="dxa"/>
            <w:vMerge/>
            <w:tcBorders>
              <w:top w:val="nil"/>
            </w:tcBorders>
            <w:shd w:val="clear" w:color="auto" w:fill="D9D9D9"/>
          </w:tcPr>
          <w:p w:rsidR="00355F73" w:rsidRDefault="00355F73" w:rsidP="00B238AD">
            <w:pPr>
              <w:rPr>
                <w:sz w:val="2"/>
                <w:szCs w:val="2"/>
              </w:rPr>
            </w:pPr>
          </w:p>
        </w:tc>
        <w:tc>
          <w:tcPr>
            <w:tcW w:w="1602" w:type="dxa"/>
            <w:shd w:val="clear" w:color="auto" w:fill="D9D9D9"/>
          </w:tcPr>
          <w:p w:rsidR="00355F73" w:rsidRDefault="00355F73" w:rsidP="00B238AD">
            <w:pPr>
              <w:pStyle w:val="TableParagraph"/>
              <w:ind w:left="613" w:right="602"/>
              <w:rPr>
                <w:b/>
              </w:rPr>
            </w:pPr>
            <w:r>
              <w:rPr>
                <w:b/>
              </w:rPr>
              <w:t>1-</w:t>
            </w:r>
          </w:p>
        </w:tc>
        <w:tc>
          <w:tcPr>
            <w:tcW w:w="1603" w:type="dxa"/>
            <w:shd w:val="clear" w:color="auto" w:fill="D9D9D9"/>
          </w:tcPr>
          <w:p w:rsidR="00355F73" w:rsidRDefault="00355F73" w:rsidP="00B238AD">
            <w:pPr>
              <w:pStyle w:val="TableParagraph"/>
              <w:ind w:left="610" w:right="598"/>
              <w:rPr>
                <w:b/>
              </w:rPr>
            </w:pPr>
            <w:r>
              <w:rPr>
                <w:b/>
              </w:rPr>
              <w:t>2-</w:t>
            </w:r>
          </w:p>
        </w:tc>
        <w:tc>
          <w:tcPr>
            <w:tcW w:w="1600" w:type="dxa"/>
            <w:shd w:val="clear" w:color="auto" w:fill="D9D9D9"/>
          </w:tcPr>
          <w:p w:rsidR="00355F73" w:rsidRDefault="00355F73" w:rsidP="00B238AD">
            <w:pPr>
              <w:pStyle w:val="TableParagraph"/>
              <w:ind w:left="615" w:right="598"/>
              <w:rPr>
                <w:b/>
              </w:rPr>
            </w:pPr>
            <w:r>
              <w:rPr>
                <w:b/>
              </w:rPr>
              <w:t>3-</w:t>
            </w:r>
          </w:p>
        </w:tc>
        <w:tc>
          <w:tcPr>
            <w:tcW w:w="1603" w:type="dxa"/>
            <w:shd w:val="clear" w:color="auto" w:fill="D9D9D9"/>
          </w:tcPr>
          <w:p w:rsidR="00355F73" w:rsidRDefault="00355F73" w:rsidP="00B238AD">
            <w:pPr>
              <w:pStyle w:val="TableParagraph"/>
              <w:ind w:left="615" w:right="595"/>
              <w:rPr>
                <w:b/>
              </w:rPr>
            </w:pPr>
            <w:r>
              <w:rPr>
                <w:b/>
              </w:rPr>
              <w:t>4-</w:t>
            </w:r>
          </w:p>
        </w:tc>
      </w:tr>
      <w:tr w:rsidR="00355F73" w:rsidTr="00B238AD">
        <w:trPr>
          <w:trHeight w:val="268"/>
        </w:trPr>
        <w:tc>
          <w:tcPr>
            <w:tcW w:w="14765" w:type="dxa"/>
            <w:gridSpan w:val="6"/>
            <w:shd w:val="clear" w:color="auto" w:fill="FFFFB3"/>
          </w:tcPr>
          <w:p w:rsidR="00355F73" w:rsidRDefault="00355F73" w:rsidP="00B238AD">
            <w:pPr>
              <w:pStyle w:val="TableParagraph"/>
              <w:ind w:left="4292" w:right="4279"/>
              <w:rPr>
                <w:b/>
              </w:rPr>
            </w:pPr>
            <w:proofErr w:type="spellStart"/>
            <w:r>
              <w:rPr>
                <w:b/>
              </w:rPr>
              <w:t>Обязательная</w:t>
            </w:r>
            <w:proofErr w:type="spellEnd"/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</w:rPr>
              <w:t>часть</w:t>
            </w:r>
            <w:proofErr w:type="spellEnd"/>
          </w:p>
        </w:tc>
      </w:tr>
      <w:tr w:rsidR="00355F73" w:rsidTr="00B238AD">
        <w:trPr>
          <w:trHeight w:val="268"/>
        </w:trPr>
        <w:tc>
          <w:tcPr>
            <w:tcW w:w="4167" w:type="dxa"/>
            <w:vMerge w:val="restart"/>
          </w:tcPr>
          <w:p w:rsidR="00355F73" w:rsidRDefault="00355F73" w:rsidP="00B238AD">
            <w:pPr>
              <w:pStyle w:val="TableParagraph"/>
              <w:spacing w:line="265" w:lineRule="exact"/>
              <w:jc w:val="left"/>
            </w:pPr>
            <w:proofErr w:type="spellStart"/>
            <w:r>
              <w:t>Русский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язык</w:t>
            </w:r>
            <w:proofErr w:type="spellEnd"/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литературное</w:t>
            </w:r>
            <w:proofErr w:type="spellEnd"/>
            <w:r>
              <w:t xml:space="preserve"> </w:t>
            </w:r>
            <w:proofErr w:type="spellStart"/>
            <w:r>
              <w:t>чтение</w:t>
            </w:r>
            <w:proofErr w:type="spellEnd"/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ind w:left="108"/>
              <w:jc w:val="left"/>
            </w:pPr>
            <w:proofErr w:type="spellStart"/>
            <w:r>
              <w:t>Русский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ind w:left="14"/>
            </w:pPr>
            <w:r>
              <w:t>4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16"/>
            </w:pPr>
            <w:r>
              <w:t>4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ind w:left="20"/>
            </w:pPr>
            <w:r>
              <w:t>4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24"/>
            </w:pPr>
            <w:r>
              <w:t>4</w:t>
            </w:r>
          </w:p>
        </w:tc>
      </w:tr>
      <w:tr w:rsidR="00355F73" w:rsidTr="00B238AD">
        <w:trPr>
          <w:trHeight w:val="268"/>
        </w:trPr>
        <w:tc>
          <w:tcPr>
            <w:tcW w:w="4167" w:type="dxa"/>
            <w:vMerge/>
            <w:tcBorders>
              <w:top w:val="nil"/>
            </w:tcBorders>
          </w:tcPr>
          <w:p w:rsidR="00355F73" w:rsidRDefault="00355F73" w:rsidP="00B238AD">
            <w:pPr>
              <w:rPr>
                <w:sz w:val="2"/>
                <w:szCs w:val="2"/>
              </w:rPr>
            </w:pPr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ind w:left="108"/>
              <w:jc w:val="left"/>
            </w:pPr>
            <w:proofErr w:type="spellStart"/>
            <w:r>
              <w:t>Литературное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чтение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16"/>
            </w:pPr>
            <w:r>
              <w:t>3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ind w:left="20"/>
            </w:pPr>
            <w:r>
              <w:t>3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24"/>
            </w:pPr>
            <w:r>
              <w:t>3</w:t>
            </w:r>
          </w:p>
        </w:tc>
      </w:tr>
      <w:tr w:rsidR="00355F73" w:rsidTr="00B238AD">
        <w:trPr>
          <w:trHeight w:val="537"/>
        </w:trPr>
        <w:tc>
          <w:tcPr>
            <w:tcW w:w="4167" w:type="dxa"/>
            <w:vMerge w:val="restart"/>
          </w:tcPr>
          <w:p w:rsidR="00355F73" w:rsidRDefault="00355F73" w:rsidP="00B238AD">
            <w:pPr>
              <w:pStyle w:val="TableParagraph"/>
              <w:spacing w:line="240" w:lineRule="auto"/>
              <w:ind w:right="354"/>
              <w:jc w:val="left"/>
            </w:pPr>
            <w:proofErr w:type="spellStart"/>
            <w:r>
              <w:t>Родной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  <w:r>
              <w:t xml:space="preserve"> и </w:t>
            </w:r>
            <w:proofErr w:type="spellStart"/>
            <w:r>
              <w:t>литературное</w:t>
            </w:r>
            <w:proofErr w:type="spellEnd"/>
            <w:r>
              <w:t xml:space="preserve"> </w:t>
            </w:r>
            <w:proofErr w:type="spellStart"/>
            <w:r>
              <w:t>чтение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rPr>
                <w:spacing w:val="-47"/>
              </w:rPr>
              <w:t xml:space="preserve"> </w:t>
            </w:r>
            <w:proofErr w:type="spellStart"/>
            <w:r>
              <w:t>родном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языке</w:t>
            </w:r>
            <w:proofErr w:type="spellEnd"/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spacing w:line="267" w:lineRule="exact"/>
              <w:ind w:left="108"/>
              <w:jc w:val="left"/>
            </w:pPr>
            <w:proofErr w:type="spellStart"/>
            <w:r>
              <w:t>Родной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язык</w:t>
            </w:r>
            <w:proofErr w:type="spellEnd"/>
            <w:r>
              <w:t xml:space="preserve"> и</w:t>
            </w:r>
            <w:r>
              <w:rPr>
                <w:spacing w:val="-2"/>
              </w:rPr>
              <w:t xml:space="preserve"> </w:t>
            </w:r>
            <w:r>
              <w:t>(</w:t>
            </w:r>
            <w:proofErr w:type="spellStart"/>
            <w:r>
              <w:t>или</w:t>
            </w:r>
            <w:proofErr w:type="spellEnd"/>
            <w:r>
              <w:t>)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государственный</w:t>
            </w:r>
            <w:proofErr w:type="spellEnd"/>
          </w:p>
          <w:p w:rsidR="00355F73" w:rsidRDefault="00355F73" w:rsidP="00B238AD">
            <w:pPr>
              <w:pStyle w:val="TableParagraph"/>
              <w:spacing w:line="251" w:lineRule="exact"/>
              <w:ind w:left="108"/>
              <w:jc w:val="left"/>
            </w:pPr>
            <w:proofErr w:type="spellStart"/>
            <w:r>
              <w:t>язык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республики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Российской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Федерации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spacing w:line="268" w:lineRule="exact"/>
              <w:ind w:left="14"/>
            </w:pPr>
            <w:r>
              <w:t>2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68" w:lineRule="exact"/>
              <w:ind w:left="16"/>
            </w:pPr>
            <w:r>
              <w:t>3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spacing w:line="268" w:lineRule="exact"/>
              <w:ind w:left="20"/>
            </w:pPr>
            <w:r>
              <w:t>3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68" w:lineRule="exact"/>
              <w:ind w:left="24"/>
            </w:pPr>
            <w:r>
              <w:t>3</w:t>
            </w:r>
          </w:p>
        </w:tc>
      </w:tr>
      <w:tr w:rsidR="00355F73" w:rsidTr="00B238AD">
        <w:trPr>
          <w:trHeight w:val="268"/>
        </w:trPr>
        <w:tc>
          <w:tcPr>
            <w:tcW w:w="4167" w:type="dxa"/>
            <w:vMerge/>
            <w:tcBorders>
              <w:top w:val="nil"/>
            </w:tcBorders>
          </w:tcPr>
          <w:p w:rsidR="00355F73" w:rsidRDefault="00355F73" w:rsidP="00B238AD">
            <w:pPr>
              <w:rPr>
                <w:sz w:val="2"/>
                <w:szCs w:val="2"/>
              </w:rPr>
            </w:pPr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ind w:left="108"/>
              <w:jc w:val="left"/>
            </w:pPr>
            <w:proofErr w:type="spellStart"/>
            <w:r>
              <w:t>Литературное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чтение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на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родном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языке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16"/>
            </w:pPr>
            <w:r>
              <w:t>1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ind w:left="20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24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167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Иностранный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ind w:left="108"/>
              <w:jc w:val="left"/>
            </w:pPr>
            <w:proofErr w:type="spellStart"/>
            <w:r>
              <w:t>Иностранный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16"/>
            </w:pPr>
            <w:r>
              <w:t>2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ind w:left="20"/>
            </w:pPr>
            <w:r>
              <w:t>2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24"/>
            </w:pPr>
            <w:r>
              <w:t>2</w:t>
            </w:r>
          </w:p>
        </w:tc>
      </w:tr>
      <w:tr w:rsidR="00355F73" w:rsidTr="00B238AD">
        <w:trPr>
          <w:trHeight w:val="270"/>
        </w:trPr>
        <w:tc>
          <w:tcPr>
            <w:tcW w:w="4167" w:type="dxa"/>
          </w:tcPr>
          <w:p w:rsidR="00355F73" w:rsidRDefault="00355F73" w:rsidP="00B238AD">
            <w:pPr>
              <w:pStyle w:val="TableParagraph"/>
              <w:spacing w:line="251" w:lineRule="exact"/>
              <w:jc w:val="left"/>
            </w:pPr>
            <w:proofErr w:type="spellStart"/>
            <w:r>
              <w:t>Математика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информатика</w:t>
            </w:r>
            <w:proofErr w:type="spellEnd"/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spacing w:line="251" w:lineRule="exact"/>
              <w:ind w:left="108"/>
              <w:jc w:val="left"/>
            </w:pPr>
            <w:proofErr w:type="spellStart"/>
            <w:r>
              <w:t>Математика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spacing w:line="251" w:lineRule="exact"/>
              <w:ind w:left="14"/>
            </w:pPr>
            <w:r>
              <w:t>4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51" w:lineRule="exact"/>
              <w:ind w:left="16"/>
            </w:pPr>
            <w:r>
              <w:t>4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spacing w:line="251" w:lineRule="exact"/>
              <w:ind w:left="20"/>
            </w:pPr>
            <w:r>
              <w:t>4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51" w:lineRule="exact"/>
              <w:ind w:left="24"/>
            </w:pPr>
            <w:r>
              <w:t>4</w:t>
            </w:r>
          </w:p>
        </w:tc>
      </w:tr>
      <w:tr w:rsidR="00355F73" w:rsidTr="00B238AD">
        <w:trPr>
          <w:trHeight w:val="534"/>
        </w:trPr>
        <w:tc>
          <w:tcPr>
            <w:tcW w:w="4167" w:type="dxa"/>
          </w:tcPr>
          <w:p w:rsidR="00355F73" w:rsidRDefault="00355F73" w:rsidP="00B238AD">
            <w:pPr>
              <w:pStyle w:val="TableParagraph"/>
              <w:spacing w:line="265" w:lineRule="exact"/>
              <w:jc w:val="left"/>
            </w:pPr>
            <w:proofErr w:type="spellStart"/>
            <w:r>
              <w:t>Обществознание</w:t>
            </w:r>
            <w:proofErr w:type="spellEnd"/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естествознание</w:t>
            </w:r>
            <w:proofErr w:type="spellEnd"/>
          </w:p>
          <w:p w:rsidR="00355F73" w:rsidRDefault="00355F73" w:rsidP="00B238AD">
            <w:pPr>
              <w:pStyle w:val="TableParagraph"/>
              <w:spacing w:line="249" w:lineRule="exact"/>
              <w:jc w:val="left"/>
            </w:pPr>
            <w:r>
              <w:t>("</w:t>
            </w:r>
            <w:proofErr w:type="spellStart"/>
            <w:r>
              <w:t>окружающий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мир</w:t>
            </w:r>
            <w:proofErr w:type="spellEnd"/>
            <w:r>
              <w:t>")</w:t>
            </w:r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spacing w:line="265" w:lineRule="exact"/>
              <w:ind w:left="108"/>
              <w:jc w:val="left"/>
            </w:pPr>
            <w:proofErr w:type="spellStart"/>
            <w:r>
              <w:t>Окружающий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мир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spacing w:line="265" w:lineRule="exact"/>
              <w:ind w:left="14"/>
            </w:pPr>
            <w:r>
              <w:t>2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65" w:lineRule="exact"/>
              <w:ind w:left="16"/>
            </w:pPr>
            <w:r>
              <w:t>2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spacing w:line="265" w:lineRule="exact"/>
              <w:ind w:left="20"/>
            </w:pPr>
            <w:r>
              <w:t>2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65" w:lineRule="exact"/>
              <w:ind w:left="24"/>
            </w:pPr>
            <w:r>
              <w:t>2</w:t>
            </w:r>
          </w:p>
        </w:tc>
      </w:tr>
      <w:tr w:rsidR="00355F73" w:rsidTr="00B238AD">
        <w:trPr>
          <w:trHeight w:val="537"/>
        </w:trPr>
        <w:tc>
          <w:tcPr>
            <w:tcW w:w="4167" w:type="dxa"/>
          </w:tcPr>
          <w:p w:rsidR="00355F73" w:rsidRDefault="00355F73" w:rsidP="00B238AD">
            <w:pPr>
              <w:pStyle w:val="TableParagraph"/>
              <w:spacing w:line="268" w:lineRule="exact"/>
              <w:jc w:val="left"/>
            </w:pPr>
            <w:proofErr w:type="spellStart"/>
            <w:r>
              <w:t>Основы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религиозных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культур</w:t>
            </w:r>
            <w:proofErr w:type="spellEnd"/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светской</w:t>
            </w:r>
            <w:proofErr w:type="spellEnd"/>
          </w:p>
          <w:p w:rsidR="00355F73" w:rsidRDefault="00355F73" w:rsidP="00B238AD">
            <w:pPr>
              <w:pStyle w:val="TableParagraph"/>
              <w:spacing w:line="249" w:lineRule="exact"/>
              <w:jc w:val="left"/>
            </w:pPr>
            <w:proofErr w:type="spellStart"/>
            <w:r>
              <w:t>этики</w:t>
            </w:r>
            <w:proofErr w:type="spellEnd"/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spacing w:line="268" w:lineRule="exact"/>
              <w:ind w:left="108"/>
              <w:jc w:val="left"/>
            </w:pPr>
            <w:proofErr w:type="spellStart"/>
            <w:r>
              <w:t>Основы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религиозных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культур</w:t>
            </w:r>
            <w:proofErr w:type="spellEnd"/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светской</w:t>
            </w:r>
            <w:proofErr w:type="spellEnd"/>
          </w:p>
          <w:p w:rsidR="00355F73" w:rsidRDefault="00355F73" w:rsidP="00B238AD">
            <w:pPr>
              <w:pStyle w:val="TableParagraph"/>
              <w:spacing w:line="249" w:lineRule="exact"/>
              <w:ind w:left="108"/>
              <w:jc w:val="left"/>
            </w:pPr>
            <w:proofErr w:type="spellStart"/>
            <w:r>
              <w:t>этики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spacing w:line="268" w:lineRule="exact"/>
              <w:ind w:left="14"/>
            </w:pPr>
            <w:r>
              <w:t>0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68" w:lineRule="exact"/>
              <w:ind w:left="16"/>
            </w:pPr>
            <w:r>
              <w:t>0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spacing w:line="268" w:lineRule="exact"/>
              <w:ind w:left="20"/>
            </w:pPr>
            <w:r>
              <w:t>0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68" w:lineRule="exact"/>
              <w:ind w:left="24"/>
            </w:pPr>
            <w:r>
              <w:t>1</w:t>
            </w:r>
          </w:p>
        </w:tc>
      </w:tr>
      <w:tr w:rsidR="00355F73" w:rsidTr="00B238AD">
        <w:trPr>
          <w:trHeight w:val="271"/>
        </w:trPr>
        <w:tc>
          <w:tcPr>
            <w:tcW w:w="4167" w:type="dxa"/>
            <w:vMerge w:val="restart"/>
          </w:tcPr>
          <w:p w:rsidR="00355F73" w:rsidRDefault="00355F73" w:rsidP="00B238AD">
            <w:pPr>
              <w:pStyle w:val="TableParagraph"/>
              <w:spacing w:line="268" w:lineRule="exact"/>
              <w:jc w:val="left"/>
            </w:pPr>
            <w:proofErr w:type="spellStart"/>
            <w:r>
              <w:t>Искусство</w:t>
            </w:r>
            <w:proofErr w:type="spellEnd"/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spacing w:line="251" w:lineRule="exact"/>
              <w:ind w:left="108"/>
              <w:jc w:val="left"/>
            </w:pPr>
            <w:proofErr w:type="spellStart"/>
            <w:r>
              <w:t>Изобразительное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искусство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spacing w:line="251" w:lineRule="exact"/>
              <w:ind w:left="14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51" w:lineRule="exact"/>
              <w:ind w:left="16"/>
            </w:pPr>
            <w:r>
              <w:t>1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spacing w:line="251" w:lineRule="exact"/>
              <w:ind w:left="20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51" w:lineRule="exact"/>
              <w:ind w:left="24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167" w:type="dxa"/>
            <w:vMerge/>
            <w:tcBorders>
              <w:top w:val="nil"/>
            </w:tcBorders>
          </w:tcPr>
          <w:p w:rsidR="00355F73" w:rsidRDefault="00355F73" w:rsidP="00B238AD">
            <w:pPr>
              <w:rPr>
                <w:sz w:val="2"/>
                <w:szCs w:val="2"/>
              </w:rPr>
            </w:pPr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ind w:left="108"/>
              <w:jc w:val="left"/>
            </w:pPr>
            <w:proofErr w:type="spellStart"/>
            <w:r>
              <w:t>Музыка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16"/>
            </w:pPr>
            <w:r>
              <w:t>1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ind w:left="20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24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167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Технология</w:t>
            </w:r>
            <w:proofErr w:type="spellEnd"/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ind w:left="108"/>
              <w:jc w:val="left"/>
            </w:pPr>
            <w:proofErr w:type="spellStart"/>
            <w:r>
              <w:t>Технология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16"/>
            </w:pPr>
            <w:r>
              <w:t>1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ind w:left="20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24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167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Физическая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культура</w:t>
            </w:r>
            <w:proofErr w:type="spellEnd"/>
          </w:p>
        </w:tc>
        <w:tc>
          <w:tcPr>
            <w:tcW w:w="4190" w:type="dxa"/>
          </w:tcPr>
          <w:p w:rsidR="00355F73" w:rsidRDefault="00355F73" w:rsidP="00B238AD">
            <w:pPr>
              <w:pStyle w:val="TableParagraph"/>
              <w:ind w:left="108"/>
              <w:jc w:val="left"/>
            </w:pPr>
            <w:proofErr w:type="spellStart"/>
            <w:r>
              <w:t>Физическая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культура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16"/>
            </w:pPr>
            <w:r>
              <w:t>2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ind w:left="20"/>
            </w:pPr>
            <w:r>
              <w:t>2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24"/>
            </w:pPr>
            <w:r>
              <w:t>2</w:t>
            </w:r>
          </w:p>
        </w:tc>
      </w:tr>
      <w:tr w:rsidR="00355F73" w:rsidTr="00B238AD">
        <w:trPr>
          <w:trHeight w:val="268"/>
        </w:trPr>
        <w:tc>
          <w:tcPr>
            <w:tcW w:w="8357" w:type="dxa"/>
            <w:gridSpan w:val="2"/>
            <w:shd w:val="clear" w:color="auto" w:fill="00FF00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Итого</w:t>
            </w:r>
            <w:proofErr w:type="spellEnd"/>
          </w:p>
        </w:tc>
        <w:tc>
          <w:tcPr>
            <w:tcW w:w="1602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614" w:right="601"/>
            </w:pPr>
            <w:r>
              <w:t>21</w:t>
            </w:r>
          </w:p>
        </w:tc>
        <w:tc>
          <w:tcPr>
            <w:tcW w:w="1603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612" w:right="598"/>
            </w:pPr>
            <w:r>
              <w:t>24</w:t>
            </w:r>
          </w:p>
        </w:tc>
        <w:tc>
          <w:tcPr>
            <w:tcW w:w="1600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616" w:right="597"/>
            </w:pPr>
            <w:r>
              <w:t>24</w:t>
            </w:r>
          </w:p>
        </w:tc>
        <w:tc>
          <w:tcPr>
            <w:tcW w:w="1603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615" w:right="593"/>
            </w:pPr>
            <w:r>
              <w:t>25</w:t>
            </w:r>
          </w:p>
        </w:tc>
      </w:tr>
      <w:tr w:rsidR="00355F73" w:rsidTr="00B238AD">
        <w:trPr>
          <w:trHeight w:val="268"/>
        </w:trPr>
        <w:tc>
          <w:tcPr>
            <w:tcW w:w="14765" w:type="dxa"/>
            <w:gridSpan w:val="6"/>
            <w:shd w:val="clear" w:color="auto" w:fill="FFFFB3"/>
          </w:tcPr>
          <w:p w:rsidR="00355F73" w:rsidRDefault="00355F73" w:rsidP="00B238AD">
            <w:pPr>
              <w:pStyle w:val="TableParagraph"/>
              <w:ind w:left="4292" w:right="4284"/>
              <w:rPr>
                <w:b/>
              </w:rPr>
            </w:pPr>
            <w:proofErr w:type="spellStart"/>
            <w:r>
              <w:rPr>
                <w:b/>
              </w:rPr>
              <w:t>Часть</w:t>
            </w:r>
            <w:proofErr w:type="spellEnd"/>
            <w:r>
              <w:rPr>
                <w:b/>
              </w:rPr>
              <w:t>,</w:t>
            </w:r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формируемая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участниками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образовательных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отношений</w:t>
            </w:r>
            <w:proofErr w:type="spellEnd"/>
          </w:p>
        </w:tc>
      </w:tr>
      <w:tr w:rsidR="00355F73" w:rsidTr="00B238AD">
        <w:trPr>
          <w:trHeight w:val="268"/>
        </w:trPr>
        <w:tc>
          <w:tcPr>
            <w:tcW w:w="8357" w:type="dxa"/>
            <w:gridSpan w:val="2"/>
            <w:shd w:val="clear" w:color="auto" w:fill="D9D9D9"/>
          </w:tcPr>
          <w:p w:rsidR="00355F73" w:rsidRDefault="00355F73" w:rsidP="00B238AD">
            <w:pPr>
              <w:pStyle w:val="TableParagraph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Наименование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учебного</w:t>
            </w:r>
            <w:proofErr w:type="spellEnd"/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</w:rPr>
              <w:t>курса</w:t>
            </w:r>
            <w:proofErr w:type="spellEnd"/>
          </w:p>
        </w:tc>
        <w:tc>
          <w:tcPr>
            <w:tcW w:w="1602" w:type="dxa"/>
            <w:shd w:val="clear" w:color="auto" w:fill="D9D9D9"/>
          </w:tcPr>
          <w:p w:rsidR="00355F73" w:rsidRDefault="00355F73" w:rsidP="00B238A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603" w:type="dxa"/>
            <w:shd w:val="clear" w:color="auto" w:fill="D9D9D9"/>
          </w:tcPr>
          <w:p w:rsidR="00355F73" w:rsidRDefault="00355F73" w:rsidP="00B238A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600" w:type="dxa"/>
            <w:shd w:val="clear" w:color="auto" w:fill="D9D9D9"/>
          </w:tcPr>
          <w:p w:rsidR="00355F73" w:rsidRDefault="00355F73" w:rsidP="00B238A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603" w:type="dxa"/>
            <w:shd w:val="clear" w:color="auto" w:fill="D9D9D9"/>
          </w:tcPr>
          <w:p w:rsidR="00355F73" w:rsidRDefault="00355F73" w:rsidP="00B238A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:rsidR="00355F73" w:rsidTr="00B238AD">
        <w:trPr>
          <w:trHeight w:val="268"/>
        </w:trPr>
        <w:tc>
          <w:tcPr>
            <w:tcW w:w="8357" w:type="dxa"/>
            <w:gridSpan w:val="2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Русский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16"/>
            </w:pPr>
            <w:r>
              <w:t>1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ind w:left="20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ind w:left="24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8357" w:type="dxa"/>
            <w:gridSpan w:val="2"/>
          </w:tcPr>
          <w:p w:rsidR="00355F73" w:rsidRDefault="00355F73" w:rsidP="00B238AD">
            <w:pPr>
              <w:pStyle w:val="TableParagraph"/>
              <w:spacing w:line="249" w:lineRule="exact"/>
              <w:jc w:val="left"/>
            </w:pPr>
            <w:proofErr w:type="spellStart"/>
            <w:r>
              <w:t>Литературное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чтение</w:t>
            </w:r>
            <w:proofErr w:type="spellEnd"/>
          </w:p>
        </w:tc>
        <w:tc>
          <w:tcPr>
            <w:tcW w:w="1602" w:type="dxa"/>
          </w:tcPr>
          <w:p w:rsidR="00355F73" w:rsidRDefault="00355F73" w:rsidP="00B238AD">
            <w:pPr>
              <w:pStyle w:val="TableParagraph"/>
              <w:spacing w:line="249" w:lineRule="exact"/>
              <w:ind w:left="14"/>
            </w:pPr>
            <w:r>
              <w:t>0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49" w:lineRule="exact"/>
              <w:ind w:left="16"/>
            </w:pPr>
            <w:r>
              <w:t>1</w:t>
            </w:r>
          </w:p>
        </w:tc>
        <w:tc>
          <w:tcPr>
            <w:tcW w:w="1600" w:type="dxa"/>
          </w:tcPr>
          <w:p w:rsidR="00355F73" w:rsidRDefault="00355F73" w:rsidP="00B238AD">
            <w:pPr>
              <w:pStyle w:val="TableParagraph"/>
              <w:spacing w:line="249" w:lineRule="exact"/>
              <w:ind w:left="20"/>
            </w:pPr>
            <w:r>
              <w:t>1</w:t>
            </w:r>
          </w:p>
        </w:tc>
        <w:tc>
          <w:tcPr>
            <w:tcW w:w="1603" w:type="dxa"/>
          </w:tcPr>
          <w:p w:rsidR="00355F73" w:rsidRDefault="00355F73" w:rsidP="00B238AD">
            <w:pPr>
              <w:pStyle w:val="TableParagraph"/>
              <w:spacing w:line="249" w:lineRule="exact"/>
              <w:ind w:left="24"/>
            </w:pPr>
            <w:r>
              <w:t>0</w:t>
            </w:r>
          </w:p>
        </w:tc>
      </w:tr>
      <w:tr w:rsidR="00355F73" w:rsidTr="00B238AD">
        <w:trPr>
          <w:trHeight w:val="268"/>
        </w:trPr>
        <w:tc>
          <w:tcPr>
            <w:tcW w:w="8357" w:type="dxa"/>
            <w:gridSpan w:val="2"/>
            <w:shd w:val="clear" w:color="auto" w:fill="00FF00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Итого</w:t>
            </w:r>
            <w:proofErr w:type="spellEnd"/>
          </w:p>
        </w:tc>
        <w:tc>
          <w:tcPr>
            <w:tcW w:w="1602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1603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16"/>
            </w:pPr>
            <w:r>
              <w:t>2</w:t>
            </w:r>
          </w:p>
        </w:tc>
        <w:tc>
          <w:tcPr>
            <w:tcW w:w="1600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20"/>
            </w:pPr>
            <w:r>
              <w:t>2</w:t>
            </w:r>
          </w:p>
        </w:tc>
        <w:tc>
          <w:tcPr>
            <w:tcW w:w="1603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24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8357" w:type="dxa"/>
            <w:gridSpan w:val="2"/>
            <w:shd w:val="clear" w:color="auto" w:fill="00FF00"/>
          </w:tcPr>
          <w:p w:rsidR="00355F73" w:rsidRDefault="00355F73" w:rsidP="00B238AD">
            <w:pPr>
              <w:pStyle w:val="TableParagraph"/>
              <w:jc w:val="left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недельная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нагрузка</w:t>
            </w:r>
            <w:proofErr w:type="spellEnd"/>
          </w:p>
        </w:tc>
        <w:tc>
          <w:tcPr>
            <w:tcW w:w="1602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614" w:right="601"/>
            </w:pPr>
            <w:r>
              <w:t>21</w:t>
            </w:r>
          </w:p>
        </w:tc>
        <w:tc>
          <w:tcPr>
            <w:tcW w:w="1603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612" w:right="598"/>
            </w:pPr>
            <w:r>
              <w:t>26</w:t>
            </w:r>
          </w:p>
        </w:tc>
        <w:tc>
          <w:tcPr>
            <w:tcW w:w="1600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616" w:right="597"/>
            </w:pPr>
            <w:r>
              <w:t>26</w:t>
            </w:r>
          </w:p>
        </w:tc>
        <w:tc>
          <w:tcPr>
            <w:tcW w:w="1603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615" w:right="593"/>
            </w:pPr>
            <w:r>
              <w:t>26</w:t>
            </w:r>
          </w:p>
        </w:tc>
      </w:tr>
      <w:tr w:rsidR="00355F73" w:rsidTr="00B238AD">
        <w:trPr>
          <w:trHeight w:val="268"/>
        </w:trPr>
        <w:tc>
          <w:tcPr>
            <w:tcW w:w="8357" w:type="dxa"/>
            <w:gridSpan w:val="2"/>
            <w:shd w:val="clear" w:color="auto" w:fill="FCE3FC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Количество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учебных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недель</w:t>
            </w:r>
            <w:proofErr w:type="spellEnd"/>
          </w:p>
        </w:tc>
        <w:tc>
          <w:tcPr>
            <w:tcW w:w="1602" w:type="dxa"/>
            <w:shd w:val="clear" w:color="auto" w:fill="FCE3FC"/>
          </w:tcPr>
          <w:p w:rsidR="00355F73" w:rsidRDefault="00355F73" w:rsidP="00B238AD">
            <w:pPr>
              <w:pStyle w:val="TableParagraph"/>
              <w:ind w:left="614" w:right="601"/>
            </w:pPr>
            <w:r>
              <w:t>33</w:t>
            </w:r>
          </w:p>
        </w:tc>
        <w:tc>
          <w:tcPr>
            <w:tcW w:w="1603" w:type="dxa"/>
            <w:shd w:val="clear" w:color="auto" w:fill="FCE3FC"/>
          </w:tcPr>
          <w:p w:rsidR="00355F73" w:rsidRDefault="00355F73" w:rsidP="00B238AD">
            <w:pPr>
              <w:pStyle w:val="TableParagraph"/>
              <w:ind w:left="612" w:right="598"/>
            </w:pPr>
            <w:r>
              <w:t>34</w:t>
            </w:r>
          </w:p>
        </w:tc>
        <w:tc>
          <w:tcPr>
            <w:tcW w:w="1600" w:type="dxa"/>
            <w:shd w:val="clear" w:color="auto" w:fill="FCE3FC"/>
          </w:tcPr>
          <w:p w:rsidR="00355F73" w:rsidRDefault="00355F73" w:rsidP="00B238AD">
            <w:pPr>
              <w:pStyle w:val="TableParagraph"/>
              <w:ind w:left="616" w:right="597"/>
            </w:pPr>
            <w:r>
              <w:t>34</w:t>
            </w:r>
          </w:p>
        </w:tc>
        <w:tc>
          <w:tcPr>
            <w:tcW w:w="1603" w:type="dxa"/>
            <w:shd w:val="clear" w:color="auto" w:fill="FCE3FC"/>
          </w:tcPr>
          <w:p w:rsidR="00355F73" w:rsidRDefault="00355F73" w:rsidP="00B238AD">
            <w:pPr>
              <w:pStyle w:val="TableParagraph"/>
              <w:ind w:left="615" w:right="593"/>
            </w:pPr>
            <w:r>
              <w:t>34</w:t>
            </w:r>
          </w:p>
        </w:tc>
      </w:tr>
      <w:tr w:rsidR="00355F73" w:rsidTr="00B238AD">
        <w:trPr>
          <w:trHeight w:val="268"/>
        </w:trPr>
        <w:tc>
          <w:tcPr>
            <w:tcW w:w="8357" w:type="dxa"/>
            <w:gridSpan w:val="2"/>
            <w:shd w:val="clear" w:color="auto" w:fill="FCE3FC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Всего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часов</w:t>
            </w:r>
            <w:proofErr w:type="spellEnd"/>
            <w:r>
              <w:t xml:space="preserve"> в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год</w:t>
            </w:r>
            <w:proofErr w:type="spellEnd"/>
          </w:p>
        </w:tc>
        <w:tc>
          <w:tcPr>
            <w:tcW w:w="1602" w:type="dxa"/>
            <w:shd w:val="clear" w:color="auto" w:fill="FCE3FC"/>
          </w:tcPr>
          <w:p w:rsidR="00355F73" w:rsidRDefault="00355F73" w:rsidP="00B238AD">
            <w:pPr>
              <w:pStyle w:val="TableParagraph"/>
              <w:ind w:left="614" w:right="602"/>
            </w:pPr>
            <w:r>
              <w:t>693</w:t>
            </w:r>
          </w:p>
        </w:tc>
        <w:tc>
          <w:tcPr>
            <w:tcW w:w="1603" w:type="dxa"/>
            <w:shd w:val="clear" w:color="auto" w:fill="FCE3FC"/>
          </w:tcPr>
          <w:p w:rsidR="00355F73" w:rsidRDefault="00355F73" w:rsidP="00B238AD">
            <w:pPr>
              <w:pStyle w:val="TableParagraph"/>
              <w:ind w:left="611" w:right="598"/>
            </w:pPr>
            <w:r>
              <w:t>884</w:t>
            </w:r>
          </w:p>
        </w:tc>
        <w:tc>
          <w:tcPr>
            <w:tcW w:w="1600" w:type="dxa"/>
            <w:shd w:val="clear" w:color="auto" w:fill="FCE3FC"/>
          </w:tcPr>
          <w:p w:rsidR="00355F73" w:rsidRDefault="00355F73" w:rsidP="00B238AD">
            <w:pPr>
              <w:pStyle w:val="TableParagraph"/>
              <w:ind w:left="616" w:right="598"/>
            </w:pPr>
            <w:r>
              <w:t>884</w:t>
            </w:r>
          </w:p>
        </w:tc>
        <w:tc>
          <w:tcPr>
            <w:tcW w:w="1603" w:type="dxa"/>
            <w:shd w:val="clear" w:color="auto" w:fill="FCE3FC"/>
          </w:tcPr>
          <w:p w:rsidR="00355F73" w:rsidRDefault="00355F73" w:rsidP="00B238AD">
            <w:pPr>
              <w:pStyle w:val="TableParagraph"/>
              <w:ind w:left="615" w:right="594"/>
            </w:pPr>
            <w:r>
              <w:t>884</w:t>
            </w:r>
          </w:p>
        </w:tc>
      </w:tr>
    </w:tbl>
    <w:p w:rsidR="00355F73" w:rsidRDefault="00355F73" w:rsidP="00355F73">
      <w:pPr>
        <w:sectPr w:rsidR="00355F73">
          <w:footerReference w:type="default" r:id="rId9"/>
          <w:pgSz w:w="16820" w:h="11900" w:orient="landscape"/>
          <w:pgMar w:top="760" w:right="900" w:bottom="580" w:left="920" w:header="0" w:footer="388" w:gutter="0"/>
          <w:cols w:space="720"/>
        </w:sectPr>
      </w:pPr>
    </w:p>
    <w:p w:rsidR="00355F73" w:rsidRDefault="00355F73" w:rsidP="00355F73">
      <w:pPr>
        <w:pStyle w:val="Heading1"/>
      </w:pPr>
      <w:r>
        <w:lastRenderedPageBreak/>
        <w:t>План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(недельный)</w:t>
      </w:r>
    </w:p>
    <w:p w:rsidR="00355F73" w:rsidRDefault="00355F73" w:rsidP="00355F73">
      <w:pPr>
        <w:spacing w:before="190" w:line="259" w:lineRule="auto"/>
        <w:ind w:left="212" w:right="280"/>
        <w:rPr>
          <w:rFonts w:ascii="Calibri" w:hAnsi="Calibri"/>
        </w:rPr>
      </w:pPr>
      <w:r>
        <w:rPr>
          <w:rFonts w:ascii="Calibri" w:hAnsi="Calibri"/>
        </w:rPr>
        <w:t>Муниципальное бюджетное образовательное учреждение «</w:t>
      </w:r>
      <w:proofErr w:type="spellStart"/>
      <w:r>
        <w:rPr>
          <w:rFonts w:ascii="Calibri" w:hAnsi="Calibri"/>
        </w:rPr>
        <w:t>Аккузовская</w:t>
      </w:r>
      <w:proofErr w:type="spellEnd"/>
      <w:r>
        <w:rPr>
          <w:rFonts w:ascii="Calibri" w:hAnsi="Calibri"/>
        </w:rPr>
        <w:t xml:space="preserve"> основная общеобразовательная школа» </w:t>
      </w:r>
      <w:proofErr w:type="spellStart"/>
      <w:r>
        <w:rPr>
          <w:rFonts w:ascii="Calibri" w:hAnsi="Calibri"/>
        </w:rPr>
        <w:t>Актанышского</w:t>
      </w:r>
      <w:proofErr w:type="spellEnd"/>
      <w:r>
        <w:rPr>
          <w:rFonts w:ascii="Calibri" w:hAnsi="Calibri"/>
        </w:rPr>
        <w:t xml:space="preserve"> муниципального района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Республики Татарстан</w:t>
      </w:r>
    </w:p>
    <w:p w:rsidR="00355F73" w:rsidRDefault="00355F73" w:rsidP="00355F73">
      <w:pPr>
        <w:pStyle w:val="a3"/>
        <w:spacing w:before="5" w:after="1"/>
        <w:rPr>
          <w:rFonts w:ascii="Calibri"/>
          <w:sz w:val="1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1"/>
        <w:gridCol w:w="2424"/>
        <w:gridCol w:w="2427"/>
        <w:gridCol w:w="2425"/>
        <w:gridCol w:w="2427"/>
      </w:tblGrid>
      <w:tr w:rsidR="00355F73" w:rsidTr="00B238AD">
        <w:trPr>
          <w:trHeight w:val="268"/>
        </w:trPr>
        <w:tc>
          <w:tcPr>
            <w:tcW w:w="4851" w:type="dxa"/>
            <w:vMerge w:val="restart"/>
            <w:shd w:val="clear" w:color="auto" w:fill="D9D9D9"/>
          </w:tcPr>
          <w:p w:rsidR="00355F73" w:rsidRDefault="00355F73" w:rsidP="00B238AD">
            <w:pPr>
              <w:pStyle w:val="TableParagraph"/>
              <w:spacing w:line="265" w:lineRule="exact"/>
              <w:jc w:val="left"/>
              <w:rPr>
                <w:b/>
              </w:rPr>
            </w:pPr>
            <w:proofErr w:type="spellStart"/>
            <w:r>
              <w:rPr>
                <w:b/>
              </w:rPr>
              <w:t>Учебные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курсы</w:t>
            </w:r>
            <w:proofErr w:type="spellEnd"/>
          </w:p>
        </w:tc>
        <w:tc>
          <w:tcPr>
            <w:tcW w:w="9703" w:type="dxa"/>
            <w:gridSpan w:val="4"/>
            <w:shd w:val="clear" w:color="auto" w:fill="D9D9D9"/>
          </w:tcPr>
          <w:p w:rsidR="00355F73" w:rsidRDefault="00355F73" w:rsidP="00B238AD">
            <w:pPr>
              <w:pStyle w:val="TableParagraph"/>
              <w:ind w:left="3509" w:right="3503"/>
              <w:rPr>
                <w:b/>
              </w:rPr>
            </w:pPr>
            <w:proofErr w:type="spellStart"/>
            <w:r>
              <w:rPr>
                <w:b/>
              </w:rPr>
              <w:t>Количество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часов</w:t>
            </w:r>
            <w:proofErr w:type="spellEnd"/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неделю</w:t>
            </w:r>
            <w:proofErr w:type="spellEnd"/>
          </w:p>
        </w:tc>
      </w:tr>
      <w:tr w:rsidR="00355F73" w:rsidTr="00B238AD">
        <w:trPr>
          <w:trHeight w:val="268"/>
        </w:trPr>
        <w:tc>
          <w:tcPr>
            <w:tcW w:w="4851" w:type="dxa"/>
            <w:vMerge/>
            <w:tcBorders>
              <w:top w:val="nil"/>
            </w:tcBorders>
            <w:shd w:val="clear" w:color="auto" w:fill="D9D9D9"/>
          </w:tcPr>
          <w:p w:rsidR="00355F73" w:rsidRDefault="00355F73" w:rsidP="00B238AD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shd w:val="clear" w:color="auto" w:fill="D9D9D9"/>
          </w:tcPr>
          <w:p w:rsidR="00355F73" w:rsidRDefault="00355F73" w:rsidP="00B238AD">
            <w:pPr>
              <w:pStyle w:val="TableParagraph"/>
              <w:ind w:left="1078" w:right="1070"/>
              <w:rPr>
                <w:b/>
              </w:rPr>
            </w:pPr>
            <w:r>
              <w:rPr>
                <w:b/>
              </w:rPr>
              <w:t>1-</w:t>
            </w:r>
          </w:p>
        </w:tc>
        <w:tc>
          <w:tcPr>
            <w:tcW w:w="2427" w:type="dxa"/>
            <w:shd w:val="clear" w:color="auto" w:fill="D9D9D9"/>
          </w:tcPr>
          <w:p w:rsidR="00355F73" w:rsidRDefault="00355F73" w:rsidP="00B238AD">
            <w:pPr>
              <w:pStyle w:val="TableParagraph"/>
              <w:ind w:left="1081" w:right="1071"/>
              <w:rPr>
                <w:b/>
              </w:rPr>
            </w:pPr>
            <w:r>
              <w:rPr>
                <w:b/>
              </w:rPr>
              <w:t>2-</w:t>
            </w:r>
          </w:p>
        </w:tc>
        <w:tc>
          <w:tcPr>
            <w:tcW w:w="2425" w:type="dxa"/>
            <w:shd w:val="clear" w:color="auto" w:fill="D9D9D9"/>
          </w:tcPr>
          <w:p w:rsidR="00355F73" w:rsidRDefault="00355F73" w:rsidP="00B238AD">
            <w:pPr>
              <w:pStyle w:val="TableParagraph"/>
              <w:ind w:left="1078" w:right="1072"/>
              <w:rPr>
                <w:b/>
              </w:rPr>
            </w:pPr>
            <w:r>
              <w:rPr>
                <w:b/>
              </w:rPr>
              <w:t>3-</w:t>
            </w:r>
          </w:p>
        </w:tc>
        <w:tc>
          <w:tcPr>
            <w:tcW w:w="2427" w:type="dxa"/>
            <w:shd w:val="clear" w:color="auto" w:fill="D9D9D9"/>
          </w:tcPr>
          <w:p w:rsidR="00355F73" w:rsidRDefault="00355F73" w:rsidP="00B238AD">
            <w:pPr>
              <w:pStyle w:val="TableParagraph"/>
              <w:ind w:left="1122"/>
              <w:jc w:val="left"/>
              <w:rPr>
                <w:b/>
              </w:rPr>
            </w:pPr>
            <w:r>
              <w:rPr>
                <w:b/>
              </w:rPr>
              <w:t>4-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Зеленый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патруль</w:t>
            </w:r>
            <w:proofErr w:type="spellEnd"/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0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0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театр</w:t>
            </w:r>
            <w:proofErr w:type="spellEnd"/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spacing w:line="249" w:lineRule="exact"/>
              <w:jc w:val="left"/>
            </w:pPr>
            <w:r>
              <w:t>ДОО</w:t>
            </w:r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spacing w:line="249" w:lineRule="exact"/>
              <w:ind w:left="11"/>
            </w:pPr>
            <w:r>
              <w:t>0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spacing w:line="249" w:lineRule="exact"/>
              <w:ind w:left="14"/>
            </w:pPr>
            <w:r>
              <w:t>1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spacing w:line="249" w:lineRule="exact"/>
              <w:ind w:left="10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spacing w:line="249" w:lineRule="exact"/>
              <w:ind w:left="1158"/>
              <w:jc w:val="left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Мир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красоты</w:t>
            </w:r>
            <w:proofErr w:type="spellEnd"/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0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0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Разговоры</w:t>
            </w:r>
            <w:proofErr w:type="spellEnd"/>
            <w:r>
              <w:t xml:space="preserve"> о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важном</w:t>
            </w:r>
            <w:proofErr w:type="spellEnd"/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r>
              <w:t>"</w:t>
            </w:r>
            <w:proofErr w:type="spellStart"/>
            <w:r>
              <w:t>Занимательный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английский</w:t>
            </w:r>
            <w:proofErr w:type="spellEnd"/>
            <w:r>
              <w:t>"</w:t>
            </w:r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0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0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Семьеведение</w:t>
            </w:r>
            <w:proofErr w:type="spellEnd"/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r>
              <w:t>"Я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буду</w:t>
            </w:r>
            <w:proofErr w:type="spellEnd"/>
            <w:r>
              <w:t xml:space="preserve"> </w:t>
            </w:r>
            <w:proofErr w:type="spellStart"/>
            <w:r>
              <w:t>здоров</w:t>
            </w:r>
            <w:proofErr w:type="spellEnd"/>
            <w:r>
              <w:t>"</w:t>
            </w:r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Разговор</w:t>
            </w:r>
            <w:proofErr w:type="spellEnd"/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правильном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питании</w:t>
            </w:r>
            <w:proofErr w:type="spellEnd"/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r>
              <w:t>"</w:t>
            </w:r>
            <w:proofErr w:type="spellStart"/>
            <w:r>
              <w:t>Орлята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России</w:t>
            </w:r>
            <w:proofErr w:type="spellEnd"/>
            <w:r>
              <w:t>"</w:t>
            </w:r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2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2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2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jc w:val="left"/>
            </w:pPr>
            <w:proofErr w:type="spellStart"/>
            <w:r>
              <w:t>Дружина</w:t>
            </w:r>
            <w:proofErr w:type="spellEnd"/>
            <w:r>
              <w:t xml:space="preserve"> </w:t>
            </w:r>
            <w:proofErr w:type="spellStart"/>
            <w:r>
              <w:t>юных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пожарных</w:t>
            </w:r>
            <w:proofErr w:type="spellEnd"/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ind w:left="11"/>
            </w:pPr>
            <w:r>
              <w:t>0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ind w:left="10"/>
            </w:pPr>
            <w:r>
              <w:t>0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ind w:left="1158"/>
              <w:jc w:val="left"/>
            </w:pPr>
            <w:r>
              <w:t>1</w:t>
            </w:r>
          </w:p>
        </w:tc>
      </w:tr>
      <w:tr w:rsidR="00355F73" w:rsidTr="00B238AD">
        <w:trPr>
          <w:trHeight w:val="271"/>
        </w:trPr>
        <w:tc>
          <w:tcPr>
            <w:tcW w:w="4851" w:type="dxa"/>
          </w:tcPr>
          <w:p w:rsidR="00355F73" w:rsidRDefault="00355F73" w:rsidP="00B238AD">
            <w:pPr>
              <w:pStyle w:val="TableParagraph"/>
              <w:spacing w:line="251" w:lineRule="exact"/>
              <w:jc w:val="left"/>
            </w:pPr>
            <w:proofErr w:type="spellStart"/>
            <w:r>
              <w:t>Риторика</w:t>
            </w:r>
            <w:proofErr w:type="spellEnd"/>
            <w:r>
              <w:rPr>
                <w:spacing w:val="-6"/>
              </w:rPr>
              <w:t xml:space="preserve"> </w:t>
            </w:r>
            <w:r>
              <w:t>(</w:t>
            </w:r>
            <w:proofErr w:type="spellStart"/>
            <w:r>
              <w:t>Функциональная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грамотность</w:t>
            </w:r>
            <w:proofErr w:type="spellEnd"/>
            <w:r>
              <w:t>)</w:t>
            </w:r>
          </w:p>
        </w:tc>
        <w:tc>
          <w:tcPr>
            <w:tcW w:w="2424" w:type="dxa"/>
          </w:tcPr>
          <w:p w:rsidR="00355F73" w:rsidRDefault="00355F73" w:rsidP="00B238AD">
            <w:pPr>
              <w:pStyle w:val="TableParagraph"/>
              <w:spacing w:line="251" w:lineRule="exact"/>
              <w:ind w:left="11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spacing w:line="251" w:lineRule="exact"/>
              <w:ind w:left="14"/>
            </w:pPr>
            <w:r>
              <w:t>1</w:t>
            </w:r>
          </w:p>
        </w:tc>
        <w:tc>
          <w:tcPr>
            <w:tcW w:w="2425" w:type="dxa"/>
          </w:tcPr>
          <w:p w:rsidR="00355F73" w:rsidRDefault="00355F73" w:rsidP="00B238AD">
            <w:pPr>
              <w:pStyle w:val="TableParagraph"/>
              <w:spacing w:line="251" w:lineRule="exact"/>
              <w:ind w:left="10"/>
            </w:pPr>
            <w:r>
              <w:t>1</w:t>
            </w:r>
          </w:p>
        </w:tc>
        <w:tc>
          <w:tcPr>
            <w:tcW w:w="2427" w:type="dxa"/>
          </w:tcPr>
          <w:p w:rsidR="00355F73" w:rsidRDefault="00355F73" w:rsidP="00B238AD">
            <w:pPr>
              <w:pStyle w:val="TableParagraph"/>
              <w:spacing w:line="251" w:lineRule="exact"/>
              <w:ind w:left="1158"/>
              <w:jc w:val="left"/>
            </w:pPr>
            <w:r>
              <w:t>1</w:t>
            </w:r>
          </w:p>
        </w:tc>
      </w:tr>
      <w:tr w:rsidR="00355F73" w:rsidTr="00B238AD">
        <w:trPr>
          <w:trHeight w:val="268"/>
        </w:trPr>
        <w:tc>
          <w:tcPr>
            <w:tcW w:w="4851" w:type="dxa"/>
            <w:shd w:val="clear" w:color="auto" w:fill="00FF00"/>
          </w:tcPr>
          <w:p w:rsidR="00355F73" w:rsidRDefault="00355F73" w:rsidP="00B238AD">
            <w:pPr>
              <w:pStyle w:val="TableParagraph"/>
              <w:jc w:val="left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недельная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нагрузка</w:t>
            </w:r>
            <w:proofErr w:type="spellEnd"/>
          </w:p>
        </w:tc>
        <w:tc>
          <w:tcPr>
            <w:tcW w:w="2424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1080" w:right="1070"/>
            </w:pPr>
            <w:r>
              <w:t>10</w:t>
            </w:r>
          </w:p>
        </w:tc>
        <w:tc>
          <w:tcPr>
            <w:tcW w:w="2427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1083" w:right="1071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1080" w:right="1072"/>
            </w:pPr>
            <w:r>
              <w:t>10</w:t>
            </w:r>
          </w:p>
        </w:tc>
        <w:tc>
          <w:tcPr>
            <w:tcW w:w="2427" w:type="dxa"/>
            <w:shd w:val="clear" w:color="auto" w:fill="00FF00"/>
          </w:tcPr>
          <w:p w:rsidR="00355F73" w:rsidRDefault="00355F73" w:rsidP="00B238AD">
            <w:pPr>
              <w:pStyle w:val="TableParagraph"/>
              <w:ind w:left="1101"/>
              <w:jc w:val="left"/>
            </w:pPr>
            <w:r>
              <w:t>10</w:t>
            </w:r>
          </w:p>
        </w:tc>
      </w:tr>
    </w:tbl>
    <w:p w:rsidR="00355F73" w:rsidRDefault="00355F73" w:rsidP="00355F73">
      <w:pPr>
        <w:sectPr w:rsidR="00355F73">
          <w:pgSz w:w="16820" w:h="11900" w:orient="landscape"/>
          <w:pgMar w:top="820" w:right="900" w:bottom="580" w:left="920" w:header="0" w:footer="388" w:gutter="0"/>
          <w:cols w:space="720"/>
        </w:sectPr>
      </w:pPr>
    </w:p>
    <w:p w:rsidR="00355F73" w:rsidRDefault="00355F73" w:rsidP="00355F73">
      <w:pPr>
        <w:spacing w:before="69" w:line="244" w:lineRule="auto"/>
        <w:ind w:left="106" w:right="4837"/>
        <w:jc w:val="both"/>
        <w:rPr>
          <w:rFonts w:ascii="Microsoft Sans Serif" w:hAnsi="Microsoft Sans Serif"/>
          <w:sz w:val="26"/>
        </w:rPr>
      </w:pPr>
      <w:r w:rsidRPr="00913E66">
        <w:rPr>
          <w:rFonts w:ascii="Times New Roman" w:hAnsi="Times New Roman"/>
          <w:lang w:eastAsia="en-US"/>
        </w:rPr>
        <w:lastRenderedPageBreak/>
        <w:pict>
          <v:group id="_x0000_s1027" style="position:absolute;left:0;text-align:left;margin-left:29.9pt;margin-top:77.75pt;width:552.35pt;height:116.8pt;z-index:-251653120;mso-position-horizontal-relative:page" coordorigin="598,1555" coordsize="11047,2336">
            <v:rect id="_x0000_s1028" style="position:absolute;left:597;top:1554;width:11047;height:2336" fillcolor="#dce9f7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926;top:1886;width:2504;height:290" filled="f" stroked="f">
              <v:textbox inset="0,0,0,0">
                <w:txbxContent>
                  <w:p w:rsidR="00355F73" w:rsidRDefault="00355F73" w:rsidP="00355F73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</v:shape>
            <v:shape id="_x0000_s1030" type="#_x0000_t202" style="position:absolute;left:6546;top:1886;width:4787;height:290" filled="f" stroked="f">
              <v:textbox inset="0,0,0,0">
                <w:txbxContent>
                  <w:p w:rsidR="00355F73" w:rsidRDefault="00355F73" w:rsidP="00355F73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4"/>
                        <w:sz w:val="26"/>
                      </w:rPr>
                      <w:t xml:space="preserve"> </w:t>
                    </w:r>
                    <w:proofErr w:type="gramStart"/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  <w:proofErr w:type="gramEnd"/>
                  </w:p>
                </w:txbxContent>
              </v:textbox>
            </v:shape>
            <w10:wrap anchorx="page"/>
          </v:group>
        </w:pict>
      </w:r>
      <w:r w:rsidRPr="00913E66">
        <w:rPr>
          <w:rFonts w:ascii="Times New Roman" w:hAnsi="Times New Roman"/>
          <w:lang w:eastAsia="en-US"/>
        </w:rPr>
        <w:pict>
          <v:line id="_x0000_s1026" style="position:absolute;left:0;text-align:left;z-index:251660288;mso-position-horizontal-relative:page;mso-position-vertical-relative:page" from="0,759pt" to="612pt,759pt" strokeweight=".8pt">
            <w10:wrap anchorx="page" anchory="page"/>
          </v:line>
        </w:pict>
      </w:r>
      <w:r>
        <w:rPr>
          <w:noProof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6540587</wp:posOffset>
            </wp:positionH>
            <wp:positionV relativeFrom="page">
              <wp:posOffset>9741191</wp:posOffset>
            </wp:positionV>
            <wp:extent cx="963062" cy="21265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1825172</wp:posOffset>
            </wp:positionV>
            <wp:extent cx="153924" cy="153924"/>
            <wp:effectExtent l="0" t="0" r="0" b="0"/>
            <wp:wrapNone/>
            <wp:docPr id="9" name="image3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26"/>
        </w:rPr>
        <w:t>Лист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согласования</w:t>
      </w:r>
      <w:r>
        <w:rPr>
          <w:rFonts w:ascii="Microsoft Sans Serif" w:hAnsi="Microsoft Sans Serif"/>
          <w:spacing w:val="-4"/>
          <w:sz w:val="26"/>
        </w:rPr>
        <w:t xml:space="preserve"> </w:t>
      </w:r>
      <w:r>
        <w:rPr>
          <w:rFonts w:ascii="Microsoft Sans Serif" w:hAnsi="Microsoft Sans Serif"/>
          <w:sz w:val="26"/>
        </w:rPr>
        <w:t>к</w:t>
      </w:r>
      <w:r>
        <w:rPr>
          <w:rFonts w:ascii="Microsoft Sans Serif" w:hAnsi="Microsoft Sans Serif"/>
          <w:spacing w:val="-8"/>
          <w:sz w:val="26"/>
        </w:rPr>
        <w:t xml:space="preserve"> </w:t>
      </w:r>
      <w:r>
        <w:rPr>
          <w:rFonts w:ascii="Microsoft Sans Serif" w:hAnsi="Microsoft Sans Serif"/>
          <w:sz w:val="26"/>
        </w:rPr>
        <w:t>документу</w:t>
      </w:r>
      <w:r>
        <w:rPr>
          <w:rFonts w:ascii="Microsoft Sans Serif" w:hAnsi="Microsoft Sans Serif"/>
          <w:spacing w:val="-2"/>
          <w:sz w:val="26"/>
        </w:rPr>
        <w:t xml:space="preserve"> </w:t>
      </w:r>
      <w:r>
        <w:rPr>
          <w:rFonts w:ascii="Microsoft Sans Serif" w:hAnsi="Microsoft Sans Serif"/>
          <w:sz w:val="26"/>
        </w:rPr>
        <w:t>№</w:t>
      </w:r>
      <w:r>
        <w:rPr>
          <w:rFonts w:ascii="Microsoft Sans Serif" w:hAnsi="Microsoft Sans Serif"/>
          <w:spacing w:val="-9"/>
          <w:sz w:val="26"/>
        </w:rPr>
        <w:t xml:space="preserve"> </w:t>
      </w:r>
      <w:r>
        <w:rPr>
          <w:rFonts w:ascii="Microsoft Sans Serif" w:hAnsi="Microsoft Sans Serif"/>
          <w:sz w:val="26"/>
        </w:rPr>
        <w:t>2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от</w:t>
      </w:r>
      <w:r>
        <w:rPr>
          <w:rFonts w:ascii="Microsoft Sans Serif" w:hAnsi="Microsoft Sans Serif"/>
          <w:spacing w:val="-9"/>
          <w:sz w:val="26"/>
        </w:rPr>
        <w:t xml:space="preserve"> </w:t>
      </w:r>
      <w:r>
        <w:rPr>
          <w:rFonts w:ascii="Microsoft Sans Serif" w:hAnsi="Microsoft Sans Serif"/>
          <w:sz w:val="26"/>
        </w:rPr>
        <w:t>27.09.2023</w:t>
      </w:r>
      <w:r>
        <w:rPr>
          <w:rFonts w:ascii="Microsoft Sans Serif" w:hAnsi="Microsoft Sans Serif"/>
          <w:spacing w:val="-66"/>
          <w:sz w:val="26"/>
        </w:rPr>
        <w:t xml:space="preserve"> </w:t>
      </w:r>
      <w:r>
        <w:rPr>
          <w:rFonts w:ascii="Microsoft Sans Serif" w:hAnsi="Microsoft Sans Serif"/>
          <w:spacing w:val="-1"/>
          <w:sz w:val="26"/>
        </w:rPr>
        <w:t>Инициатор</w:t>
      </w:r>
      <w:r>
        <w:rPr>
          <w:rFonts w:ascii="Microsoft Sans Serif" w:hAnsi="Microsoft Sans Serif"/>
          <w:spacing w:val="-16"/>
          <w:sz w:val="26"/>
        </w:rPr>
        <w:t xml:space="preserve"> </w:t>
      </w:r>
      <w:r>
        <w:rPr>
          <w:rFonts w:ascii="Microsoft Sans Serif" w:hAnsi="Microsoft Sans Serif"/>
          <w:spacing w:val="-1"/>
          <w:sz w:val="26"/>
        </w:rPr>
        <w:t>согласования:</w:t>
      </w:r>
      <w:r>
        <w:rPr>
          <w:rFonts w:ascii="Microsoft Sans Serif" w:hAnsi="Microsoft Sans Serif"/>
          <w:spacing w:val="-15"/>
          <w:sz w:val="26"/>
        </w:rPr>
        <w:t xml:space="preserve"> </w:t>
      </w:r>
      <w:proofErr w:type="spellStart"/>
      <w:r>
        <w:rPr>
          <w:rFonts w:ascii="Microsoft Sans Serif" w:hAnsi="Microsoft Sans Serif"/>
          <w:sz w:val="26"/>
        </w:rPr>
        <w:t>Зямилов</w:t>
      </w:r>
      <w:proofErr w:type="spellEnd"/>
      <w:r>
        <w:rPr>
          <w:rFonts w:ascii="Microsoft Sans Serif" w:hAnsi="Microsoft Sans Serif"/>
          <w:spacing w:val="-14"/>
          <w:sz w:val="26"/>
        </w:rPr>
        <w:t xml:space="preserve"> </w:t>
      </w:r>
      <w:r>
        <w:rPr>
          <w:rFonts w:ascii="Microsoft Sans Serif" w:hAnsi="Microsoft Sans Serif"/>
          <w:sz w:val="26"/>
        </w:rPr>
        <w:t>Р.Ф.</w:t>
      </w:r>
      <w:r>
        <w:rPr>
          <w:rFonts w:ascii="Microsoft Sans Serif" w:hAnsi="Microsoft Sans Serif"/>
          <w:spacing w:val="-15"/>
          <w:sz w:val="26"/>
        </w:rPr>
        <w:t xml:space="preserve"> </w:t>
      </w:r>
      <w:r>
        <w:rPr>
          <w:rFonts w:ascii="Microsoft Sans Serif" w:hAnsi="Microsoft Sans Serif"/>
          <w:sz w:val="26"/>
        </w:rPr>
        <w:t>Директор</w:t>
      </w:r>
      <w:r>
        <w:rPr>
          <w:rFonts w:ascii="Microsoft Sans Serif" w:hAnsi="Microsoft Sans Serif"/>
          <w:spacing w:val="-67"/>
          <w:sz w:val="26"/>
        </w:rPr>
        <w:t xml:space="preserve"> </w:t>
      </w:r>
      <w:r>
        <w:rPr>
          <w:rFonts w:ascii="Microsoft Sans Serif" w:hAnsi="Microsoft Sans Serif"/>
          <w:sz w:val="26"/>
        </w:rPr>
        <w:t>Согласование</w:t>
      </w:r>
      <w:r>
        <w:rPr>
          <w:rFonts w:ascii="Microsoft Sans Serif" w:hAnsi="Microsoft Sans Serif"/>
          <w:spacing w:val="-1"/>
          <w:sz w:val="26"/>
        </w:rPr>
        <w:t xml:space="preserve"> </w:t>
      </w:r>
      <w:r>
        <w:rPr>
          <w:rFonts w:ascii="Microsoft Sans Serif" w:hAnsi="Microsoft Sans Serif"/>
          <w:sz w:val="26"/>
        </w:rPr>
        <w:t>инициировано:</w:t>
      </w:r>
      <w:r>
        <w:rPr>
          <w:rFonts w:ascii="Microsoft Sans Serif" w:hAnsi="Microsoft Sans Serif"/>
          <w:spacing w:val="-1"/>
          <w:sz w:val="26"/>
        </w:rPr>
        <w:t xml:space="preserve"> </w:t>
      </w:r>
      <w:r>
        <w:rPr>
          <w:rFonts w:ascii="Microsoft Sans Serif" w:hAnsi="Microsoft Sans Serif"/>
          <w:sz w:val="26"/>
        </w:rPr>
        <w:t>27.09.2023</w:t>
      </w:r>
      <w:r>
        <w:rPr>
          <w:rFonts w:ascii="Microsoft Sans Serif" w:hAnsi="Microsoft Sans Serif"/>
          <w:spacing w:val="-2"/>
          <w:sz w:val="26"/>
        </w:rPr>
        <w:t xml:space="preserve"> </w:t>
      </w:r>
      <w:r>
        <w:rPr>
          <w:rFonts w:ascii="Microsoft Sans Serif" w:hAnsi="Microsoft Sans Serif"/>
          <w:sz w:val="26"/>
        </w:rPr>
        <w:t>22:13</w:t>
      </w:r>
    </w:p>
    <w:p w:rsidR="00355F73" w:rsidRDefault="00355F73" w:rsidP="00355F73">
      <w:pPr>
        <w:pStyle w:val="a3"/>
        <w:rPr>
          <w:rFonts w:ascii="Microsoft Sans Serif"/>
          <w:sz w:val="20"/>
        </w:rPr>
      </w:pPr>
    </w:p>
    <w:p w:rsidR="00355F73" w:rsidRDefault="00355F73" w:rsidP="00355F73">
      <w:pPr>
        <w:pStyle w:val="a3"/>
        <w:rPr>
          <w:rFonts w:ascii="Microsoft Sans Serif"/>
          <w:sz w:val="20"/>
        </w:rPr>
      </w:pPr>
    </w:p>
    <w:p w:rsidR="00355F73" w:rsidRDefault="00355F73" w:rsidP="00355F73">
      <w:pPr>
        <w:pStyle w:val="a3"/>
        <w:rPr>
          <w:rFonts w:ascii="Microsoft Sans Serif"/>
          <w:sz w:val="20"/>
        </w:rPr>
      </w:pPr>
    </w:p>
    <w:p w:rsidR="00355F73" w:rsidRDefault="00355F73" w:rsidP="00355F73">
      <w:pPr>
        <w:pStyle w:val="a3"/>
        <w:rPr>
          <w:rFonts w:ascii="Microsoft Sans Serif"/>
          <w:sz w:val="20"/>
        </w:rPr>
      </w:pPr>
    </w:p>
    <w:p w:rsidR="00355F73" w:rsidRDefault="00355F73" w:rsidP="00355F73">
      <w:pPr>
        <w:pStyle w:val="a3"/>
        <w:rPr>
          <w:rFonts w:ascii="Microsoft Sans Serif"/>
          <w:sz w:val="20"/>
        </w:rPr>
      </w:pPr>
    </w:p>
    <w:p w:rsidR="00355F73" w:rsidRDefault="00355F73" w:rsidP="00355F73">
      <w:pPr>
        <w:pStyle w:val="a3"/>
        <w:spacing w:after="1"/>
        <w:rPr>
          <w:rFonts w:ascii="Microsoft Sans Serif"/>
          <w:sz w:val="11"/>
        </w:rPr>
      </w:pPr>
    </w:p>
    <w:tbl>
      <w:tblPr>
        <w:tblStyle w:val="TableNormal"/>
        <w:tblW w:w="0" w:type="auto"/>
        <w:tblInd w:w="435" w:type="dxa"/>
        <w:tblBorders>
          <w:top w:val="single" w:sz="6" w:space="0" w:color="C7D5ED"/>
          <w:left w:val="single" w:sz="6" w:space="0" w:color="C7D5ED"/>
          <w:bottom w:val="single" w:sz="6" w:space="0" w:color="C7D5ED"/>
          <w:right w:val="single" w:sz="6" w:space="0" w:color="C7D5ED"/>
          <w:insideH w:val="single" w:sz="6" w:space="0" w:color="C7D5ED"/>
          <w:insideV w:val="single" w:sz="6" w:space="0" w:color="C7D5ED"/>
        </w:tblBorders>
        <w:tblLayout w:type="fixed"/>
        <w:tblLook w:val="01E0"/>
      </w:tblPr>
      <w:tblGrid>
        <w:gridCol w:w="504"/>
        <w:gridCol w:w="3137"/>
        <w:gridCol w:w="2393"/>
        <w:gridCol w:w="2974"/>
        <w:gridCol w:w="1457"/>
      </w:tblGrid>
      <w:tr w:rsidR="00355F73" w:rsidTr="00B238AD">
        <w:trPr>
          <w:trHeight w:val="481"/>
        </w:trPr>
        <w:tc>
          <w:tcPr>
            <w:tcW w:w="504" w:type="dxa"/>
            <w:tcBorders>
              <w:bottom w:val="single" w:sz="12" w:space="0" w:color="4D6292"/>
            </w:tcBorders>
            <w:shd w:val="clear" w:color="auto" w:fill="E4E5E4"/>
          </w:tcPr>
          <w:p w:rsidR="00355F73" w:rsidRDefault="00355F73" w:rsidP="00B238AD">
            <w:pPr>
              <w:pStyle w:val="TableParagraph"/>
              <w:spacing w:before="114" w:line="240" w:lineRule="auto"/>
              <w:ind w:left="131"/>
              <w:jc w:val="lef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292"/>
                <w:sz w:val="21"/>
              </w:rPr>
              <w:t>N°</w:t>
            </w:r>
          </w:p>
        </w:tc>
        <w:tc>
          <w:tcPr>
            <w:tcW w:w="3137" w:type="dxa"/>
            <w:tcBorders>
              <w:bottom w:val="single" w:sz="12" w:space="0" w:color="4D6292"/>
            </w:tcBorders>
            <w:shd w:val="clear" w:color="auto" w:fill="E4E5E4"/>
          </w:tcPr>
          <w:p w:rsidR="00355F73" w:rsidRDefault="00355F73" w:rsidP="00B238AD">
            <w:pPr>
              <w:pStyle w:val="TableParagraph"/>
              <w:spacing w:before="114" w:line="240" w:lineRule="auto"/>
              <w:ind w:left="0" w:right="1302"/>
              <w:jc w:val="righ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292"/>
                <w:sz w:val="21"/>
              </w:rPr>
              <w:t>ФИО</w:t>
            </w:r>
          </w:p>
        </w:tc>
        <w:tc>
          <w:tcPr>
            <w:tcW w:w="2393" w:type="dxa"/>
            <w:tcBorders>
              <w:bottom w:val="single" w:sz="12" w:space="0" w:color="4D6292"/>
            </w:tcBorders>
            <w:shd w:val="clear" w:color="auto" w:fill="E4E5E4"/>
          </w:tcPr>
          <w:p w:rsidR="00355F73" w:rsidRDefault="00355F73" w:rsidP="00B238AD">
            <w:pPr>
              <w:pStyle w:val="TableParagraph"/>
              <w:spacing w:before="114" w:line="240" w:lineRule="auto"/>
              <w:ind w:left="187"/>
              <w:jc w:val="left"/>
              <w:rPr>
                <w:rFonts w:ascii="Arial" w:hAnsi="Arial"/>
                <w:b/>
                <w:sz w:val="21"/>
              </w:rPr>
            </w:pPr>
            <w:proofErr w:type="spellStart"/>
            <w:r>
              <w:rPr>
                <w:rFonts w:ascii="Arial" w:hAnsi="Arial"/>
                <w:b/>
                <w:color w:val="4D6292"/>
                <w:sz w:val="21"/>
              </w:rPr>
              <w:t>Срок</w:t>
            </w:r>
            <w:proofErr w:type="spellEnd"/>
            <w:r>
              <w:rPr>
                <w:rFonts w:ascii="Arial" w:hAnsi="Arial"/>
                <w:b/>
                <w:color w:val="4D6292"/>
                <w:spacing w:val="-2"/>
                <w:sz w:val="21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color w:val="4D6292"/>
                <w:sz w:val="21"/>
              </w:rPr>
              <w:t>согласования</w:t>
            </w:r>
            <w:proofErr w:type="spellEnd"/>
          </w:p>
        </w:tc>
        <w:tc>
          <w:tcPr>
            <w:tcW w:w="2974" w:type="dxa"/>
            <w:tcBorders>
              <w:bottom w:val="single" w:sz="12" w:space="0" w:color="4D6292"/>
            </w:tcBorders>
            <w:shd w:val="clear" w:color="auto" w:fill="E4E5E4"/>
          </w:tcPr>
          <w:p w:rsidR="00355F73" w:rsidRDefault="00355F73" w:rsidP="00B238AD">
            <w:pPr>
              <w:pStyle w:val="TableParagraph"/>
              <w:spacing w:before="114" w:line="240" w:lineRule="auto"/>
              <w:ind w:left="199"/>
              <w:jc w:val="left"/>
              <w:rPr>
                <w:rFonts w:ascii="Arial" w:hAnsi="Arial"/>
                <w:b/>
                <w:sz w:val="21"/>
              </w:rPr>
            </w:pPr>
            <w:proofErr w:type="spellStart"/>
            <w:r>
              <w:rPr>
                <w:rFonts w:ascii="Arial" w:hAnsi="Arial"/>
                <w:b/>
                <w:color w:val="4D6292"/>
                <w:sz w:val="21"/>
              </w:rPr>
              <w:t>Результат</w:t>
            </w:r>
            <w:proofErr w:type="spellEnd"/>
            <w:r>
              <w:rPr>
                <w:rFonts w:ascii="Arial" w:hAnsi="Arial"/>
                <w:b/>
                <w:color w:val="4D6292"/>
                <w:spacing w:val="-8"/>
                <w:sz w:val="21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color w:val="4D6292"/>
                <w:sz w:val="21"/>
              </w:rPr>
              <w:t>согласования</w:t>
            </w:r>
            <w:proofErr w:type="spellEnd"/>
          </w:p>
        </w:tc>
        <w:tc>
          <w:tcPr>
            <w:tcW w:w="1457" w:type="dxa"/>
            <w:tcBorders>
              <w:bottom w:val="single" w:sz="12" w:space="0" w:color="4D6292"/>
            </w:tcBorders>
            <w:shd w:val="clear" w:color="auto" w:fill="E4E5E4"/>
          </w:tcPr>
          <w:p w:rsidR="00355F73" w:rsidRDefault="00355F73" w:rsidP="00B238AD">
            <w:pPr>
              <w:pStyle w:val="TableParagraph"/>
              <w:spacing w:before="114" w:line="240" w:lineRule="auto"/>
              <w:ind w:left="159"/>
              <w:jc w:val="left"/>
              <w:rPr>
                <w:rFonts w:ascii="Arial" w:hAnsi="Arial"/>
                <w:b/>
                <w:sz w:val="21"/>
              </w:rPr>
            </w:pPr>
            <w:proofErr w:type="spellStart"/>
            <w:r>
              <w:rPr>
                <w:rFonts w:ascii="Arial" w:hAnsi="Arial"/>
                <w:b/>
                <w:color w:val="4D6292"/>
                <w:sz w:val="21"/>
              </w:rPr>
              <w:t>Замечания</w:t>
            </w:r>
            <w:proofErr w:type="spellEnd"/>
          </w:p>
        </w:tc>
      </w:tr>
      <w:tr w:rsidR="00355F73" w:rsidTr="00B238AD">
        <w:trPr>
          <w:trHeight w:val="837"/>
        </w:trPr>
        <w:tc>
          <w:tcPr>
            <w:tcW w:w="504" w:type="dxa"/>
            <w:tcBorders>
              <w:top w:val="single" w:sz="12" w:space="0" w:color="4D6292"/>
            </w:tcBorders>
            <w:shd w:val="clear" w:color="auto" w:fill="FFFFFF"/>
          </w:tcPr>
          <w:p w:rsidR="00355F73" w:rsidRDefault="00355F73" w:rsidP="00B238AD">
            <w:pPr>
              <w:pStyle w:val="TableParagraph"/>
              <w:spacing w:before="10" w:line="240" w:lineRule="auto"/>
              <w:ind w:left="0"/>
              <w:jc w:val="left"/>
              <w:rPr>
                <w:rFonts w:ascii="Microsoft Sans Serif"/>
                <w:sz w:val="23"/>
              </w:rPr>
            </w:pPr>
          </w:p>
          <w:p w:rsidR="00355F73" w:rsidRDefault="00355F73" w:rsidP="00B238AD">
            <w:pPr>
              <w:pStyle w:val="TableParagraph"/>
              <w:spacing w:line="240" w:lineRule="auto"/>
              <w:ind w:left="126"/>
              <w:jc w:val="left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3137" w:type="dxa"/>
            <w:tcBorders>
              <w:top w:val="single" w:sz="12" w:space="0" w:color="4D6292"/>
            </w:tcBorders>
            <w:shd w:val="clear" w:color="auto" w:fill="FFFFFF"/>
          </w:tcPr>
          <w:p w:rsidR="00355F73" w:rsidRDefault="00355F73" w:rsidP="00B238AD">
            <w:pPr>
              <w:pStyle w:val="TableParagraph"/>
              <w:spacing w:before="10" w:line="240" w:lineRule="auto"/>
              <w:ind w:left="0"/>
              <w:jc w:val="left"/>
              <w:rPr>
                <w:rFonts w:ascii="Microsoft Sans Serif"/>
                <w:sz w:val="23"/>
              </w:rPr>
            </w:pPr>
          </w:p>
          <w:p w:rsidR="00355F73" w:rsidRDefault="00355F73" w:rsidP="00B238AD">
            <w:pPr>
              <w:pStyle w:val="TableParagraph"/>
              <w:spacing w:line="240" w:lineRule="auto"/>
              <w:ind w:left="0" w:right="1298"/>
              <w:jc w:val="right"/>
              <w:rPr>
                <w:rFonts w:ascii="Microsoft Sans Serif" w:hAnsi="Microsoft Sans Serif"/>
                <w:sz w:val="26"/>
              </w:rPr>
            </w:pPr>
            <w:proofErr w:type="spellStart"/>
            <w:r>
              <w:rPr>
                <w:rFonts w:ascii="Microsoft Sans Serif" w:hAnsi="Microsoft Sans Serif"/>
                <w:sz w:val="26"/>
              </w:rPr>
              <w:t>Зямилов</w:t>
            </w:r>
            <w:proofErr w:type="spellEnd"/>
            <w:r>
              <w:rPr>
                <w:rFonts w:ascii="Microsoft Sans Serif" w:hAnsi="Microsoft Sans Serif"/>
                <w:spacing w:val="-17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Р.Ф.</w:t>
            </w:r>
          </w:p>
        </w:tc>
        <w:tc>
          <w:tcPr>
            <w:tcW w:w="2393" w:type="dxa"/>
            <w:tcBorders>
              <w:top w:val="single" w:sz="12" w:space="0" w:color="4D6292"/>
            </w:tcBorders>
            <w:shd w:val="clear" w:color="auto" w:fill="FFFFFF"/>
          </w:tcPr>
          <w:p w:rsidR="00355F73" w:rsidRDefault="00355F73" w:rsidP="00B238A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2974" w:type="dxa"/>
            <w:tcBorders>
              <w:top w:val="single" w:sz="12" w:space="0" w:color="4D6292"/>
            </w:tcBorders>
            <w:shd w:val="clear" w:color="auto" w:fill="FFFFFF"/>
          </w:tcPr>
          <w:p w:rsidR="00355F73" w:rsidRDefault="00355F73" w:rsidP="00B238AD">
            <w:pPr>
              <w:pStyle w:val="TableParagraph"/>
              <w:spacing w:before="122" w:line="244" w:lineRule="auto"/>
              <w:ind w:left="394" w:right="375" w:firstLine="544"/>
              <w:jc w:val="left"/>
              <w:rPr>
                <w:rFonts w:ascii="Microsoft Sans Serif" w:hAnsi="Microsoft Sans Serif"/>
                <w:sz w:val="26"/>
              </w:rPr>
            </w:pPr>
            <w:proofErr w:type="spellStart"/>
            <w:r>
              <w:rPr>
                <w:rFonts w:ascii="Microsoft Sans Serif" w:hAnsi="Microsoft Sans Serif"/>
                <w:sz w:val="26"/>
              </w:rPr>
              <w:t>Подписано</w:t>
            </w:r>
            <w:proofErr w:type="spellEnd"/>
            <w:r>
              <w:rPr>
                <w:rFonts w:ascii="Microsoft Sans Serif" w:hAnsi="Microsoft Sans Serif"/>
                <w:spacing w:val="1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27.09.2023</w:t>
            </w:r>
            <w:r>
              <w:rPr>
                <w:rFonts w:ascii="Microsoft Sans Serif" w:hAnsi="Microsoft Sans Serif"/>
                <w:spacing w:val="-5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22:14</w:t>
            </w:r>
          </w:p>
        </w:tc>
        <w:tc>
          <w:tcPr>
            <w:tcW w:w="1457" w:type="dxa"/>
            <w:tcBorders>
              <w:top w:val="single" w:sz="12" w:space="0" w:color="4D6292"/>
            </w:tcBorders>
            <w:shd w:val="clear" w:color="auto" w:fill="FFFFFF"/>
          </w:tcPr>
          <w:p w:rsidR="00355F73" w:rsidRDefault="00355F73" w:rsidP="00B238AD">
            <w:pPr>
              <w:pStyle w:val="TableParagraph"/>
              <w:spacing w:before="10" w:line="240" w:lineRule="auto"/>
              <w:ind w:left="0"/>
              <w:jc w:val="left"/>
              <w:rPr>
                <w:rFonts w:ascii="Microsoft Sans Serif"/>
                <w:sz w:val="26"/>
              </w:rPr>
            </w:pPr>
          </w:p>
          <w:p w:rsidR="00355F73" w:rsidRDefault="00355F73" w:rsidP="00B238AD">
            <w:pPr>
              <w:pStyle w:val="TableParagraph"/>
              <w:spacing w:line="240" w:lineRule="auto"/>
              <w:ind w:left="128"/>
              <w:jc w:val="lef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p w:rsidR="00355F73" w:rsidRDefault="00355F73" w:rsidP="00355F73">
      <w:pPr>
        <w:rPr>
          <w:rFonts w:ascii="Microsoft Sans Serif"/>
          <w:sz w:val="20"/>
        </w:rPr>
        <w:sectPr w:rsidR="00355F73">
          <w:footerReference w:type="default" r:id="rId12"/>
          <w:pgSz w:w="12240" w:h="15840"/>
          <w:pgMar w:top="500" w:right="760" w:bottom="500" w:left="460" w:header="0" w:footer="305" w:gutter="0"/>
          <w:cols w:space="720"/>
        </w:sectPr>
      </w:pPr>
    </w:p>
    <w:p w:rsidR="00CE0602" w:rsidRDefault="00CE0602"/>
    <w:sectPr w:rsidR="00CE06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E66" w:rsidRDefault="00CE0602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13E6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815.7pt;width:332pt;height:21.95pt;z-index:-251655168;mso-position-horizontal-relative:page;mso-position-vertical-relative:page" filled="f" stroked="f">
          <v:textbox inset="0,0,0,0">
            <w:txbxContent>
              <w:p w:rsidR="00913E66" w:rsidRDefault="00CE0602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27.09.2023.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proofErr w:type="spellStart"/>
                <w:r>
                  <w:rPr>
                    <w:rFonts w:ascii="Microsoft Sans Serif" w:hAnsi="Microsoft Sans Serif"/>
                    <w:sz w:val="16"/>
                  </w:rPr>
                  <w:t>Зямилов</w:t>
                </w:r>
                <w:proofErr w:type="spellEnd"/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Р.Ф.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355F73">
                  <w:rPr>
                    <w:rFonts w:ascii="Microsoft Sans Serif" w:hAnsi="Microsoft Sans Serif"/>
                    <w:noProof/>
                    <w:sz w:val="16"/>
                  </w:rPr>
                  <w:t>2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 9.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 27.09.2023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22:13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E66" w:rsidRDefault="00CE0602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13E66">
      <w:pict>
        <v:line id="_x0000_s2050" style="position:absolute;z-index:-251653120;mso-position-horizontal-relative:page;mso-position-vertical-relative:page" from="0,808.9pt" to="595.3pt,808.9pt" strokeweight=".8pt">
          <w10:wrap anchorx="page" anchory="page"/>
        </v:line>
      </w:pict>
    </w:r>
    <w:r w:rsidRPr="00913E6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9pt;margin-top:815.7pt;width:332pt;height:21.95pt;z-index:-251652096;mso-position-horizontal-relative:page;mso-position-vertical-relative:page" filled="f" stroked="f">
          <v:textbox inset="0,0,0,0">
            <w:txbxContent>
              <w:p w:rsidR="00913E66" w:rsidRDefault="00CE0602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27.09.2023.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proofErr w:type="spellStart"/>
                <w:r>
                  <w:rPr>
                    <w:rFonts w:ascii="Microsoft Sans Serif" w:hAnsi="Microsoft Sans Serif"/>
                    <w:sz w:val="16"/>
                  </w:rPr>
                  <w:t>Зямилов</w:t>
                </w:r>
                <w:proofErr w:type="spellEnd"/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Р.Ф.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355F73">
                  <w:rPr>
                    <w:rFonts w:ascii="Microsoft Sans Serif" w:hAnsi="Microsoft Sans Serif"/>
                    <w:noProof/>
                    <w:sz w:val="16"/>
                  </w:rPr>
                  <w:t>6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 9.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 27.09.2023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22:13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E66" w:rsidRDefault="00CE0602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9448379</wp:posOffset>
          </wp:positionH>
          <wp:positionV relativeFrom="page">
            <wp:posOffset>7238783</wp:posOffset>
          </wp:positionV>
          <wp:extent cx="963062" cy="21265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13E66">
      <w:pict>
        <v:line id="_x0000_s2052" style="position:absolute;z-index:-251650048;mso-position-horizontal-relative:page;mso-position-vertical-relative:page" from="0,561.95pt" to="840.95pt,561.95pt" strokeweight=".8pt">
          <w10:wrap anchorx="page" anchory="page"/>
        </v:line>
      </w:pict>
    </w:r>
    <w:r w:rsidRPr="00913E6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9pt;margin-top:568.7pt;width:332pt;height:21.95pt;z-index:-251649024;mso-position-horizontal-relative:page;mso-position-vertical-relative:page" filled="f" stroked="f">
          <v:textbox inset="0,0,0,0">
            <w:txbxContent>
              <w:p w:rsidR="00913E66" w:rsidRDefault="00CE0602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27.09.2023.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proofErr w:type="spellStart"/>
                <w:r>
                  <w:rPr>
                    <w:rFonts w:ascii="Microsoft Sans Serif" w:hAnsi="Microsoft Sans Serif"/>
                    <w:sz w:val="16"/>
                  </w:rPr>
                  <w:t>Зямилов</w:t>
                </w:r>
                <w:proofErr w:type="spellEnd"/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Р.Ф.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355F73">
                  <w:rPr>
                    <w:rFonts w:ascii="Microsoft Sans Serif" w:hAnsi="Microsoft Sans Serif"/>
                    <w:noProof/>
                    <w:sz w:val="16"/>
                  </w:rPr>
                  <w:t>8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 9.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 27.09.2023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22:13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E66" w:rsidRDefault="00CE0602">
    <w:pPr>
      <w:pStyle w:val="a3"/>
      <w:spacing w:line="14" w:lineRule="auto"/>
      <w:rPr>
        <w:sz w:val="20"/>
      </w:rPr>
    </w:pPr>
    <w:r w:rsidRPr="00913E6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19pt;margin-top:765.75pt;width:332pt;height:21.95pt;z-index:-251648000;mso-position-horizontal-relative:page;mso-position-vertical-relative:page" filled="f" stroked="f">
          <v:textbox inset="0,0,0,0">
            <w:txbxContent>
              <w:p w:rsidR="00913E66" w:rsidRDefault="00CE0602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27.09.2023.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proofErr w:type="spellStart"/>
                <w:r>
                  <w:rPr>
                    <w:rFonts w:ascii="Microsoft Sans Serif" w:hAnsi="Microsoft Sans Serif"/>
                    <w:sz w:val="16"/>
                  </w:rPr>
                  <w:t>Зямилов</w:t>
                </w:r>
                <w:proofErr w:type="spellEnd"/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Р.Ф.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355F73">
                  <w:rPr>
                    <w:rFonts w:ascii="Microsoft Sans Serif" w:hAnsi="Microsoft Sans Serif"/>
                    <w:noProof/>
                    <w:sz w:val="16"/>
                  </w:rPr>
                  <w:t>10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 9.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 27.09.2023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22:14</w:t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314F0"/>
    <w:multiLevelType w:val="hybridMultilevel"/>
    <w:tmpl w:val="B77A7650"/>
    <w:lvl w:ilvl="0" w:tplc="7A2E9BF0">
      <w:numFmt w:val="bullet"/>
      <w:lvlText w:val=""/>
      <w:lvlJc w:val="left"/>
      <w:pPr>
        <w:ind w:left="211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6FA15F8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1A7C4FC4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3" w:tplc="8D20A592">
      <w:numFmt w:val="bullet"/>
      <w:lvlText w:val="•"/>
      <w:lvlJc w:val="left"/>
      <w:pPr>
        <w:ind w:left="4743" w:hanging="360"/>
      </w:pPr>
      <w:rPr>
        <w:rFonts w:hint="default"/>
        <w:lang w:val="ru-RU" w:eastAsia="en-US" w:bidi="ar-SA"/>
      </w:rPr>
    </w:lvl>
    <w:lvl w:ilvl="4" w:tplc="74D0B240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5" w:tplc="D864FAF2">
      <w:numFmt w:val="bullet"/>
      <w:lvlText w:val="•"/>
      <w:lvlJc w:val="left"/>
      <w:pPr>
        <w:ind w:left="6493" w:hanging="360"/>
      </w:pPr>
      <w:rPr>
        <w:rFonts w:hint="default"/>
        <w:lang w:val="ru-RU" w:eastAsia="en-US" w:bidi="ar-SA"/>
      </w:rPr>
    </w:lvl>
    <w:lvl w:ilvl="6" w:tplc="A920B636">
      <w:numFmt w:val="bullet"/>
      <w:lvlText w:val="•"/>
      <w:lvlJc w:val="left"/>
      <w:pPr>
        <w:ind w:left="7367" w:hanging="360"/>
      </w:pPr>
      <w:rPr>
        <w:rFonts w:hint="default"/>
        <w:lang w:val="ru-RU" w:eastAsia="en-US" w:bidi="ar-SA"/>
      </w:rPr>
    </w:lvl>
    <w:lvl w:ilvl="7" w:tplc="B1C0833C">
      <w:numFmt w:val="bullet"/>
      <w:lvlText w:val="•"/>
      <w:lvlJc w:val="left"/>
      <w:pPr>
        <w:ind w:left="8242" w:hanging="360"/>
      </w:pPr>
      <w:rPr>
        <w:rFonts w:hint="default"/>
        <w:lang w:val="ru-RU" w:eastAsia="en-US" w:bidi="ar-SA"/>
      </w:rPr>
    </w:lvl>
    <w:lvl w:ilvl="8" w:tplc="1F78C8E0">
      <w:numFmt w:val="bullet"/>
      <w:lvlText w:val="•"/>
      <w:lvlJc w:val="left"/>
      <w:pPr>
        <w:ind w:left="9117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compat>
    <w:useFELayout/>
  </w:compat>
  <w:rsids>
    <w:rsidRoot w:val="00355F73"/>
    <w:rsid w:val="00355F73"/>
    <w:rsid w:val="00CE0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5F73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55F7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355F73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355F73"/>
    <w:pPr>
      <w:widowControl w:val="0"/>
      <w:autoSpaceDE w:val="0"/>
      <w:autoSpaceDN w:val="0"/>
      <w:spacing w:before="8" w:after="0" w:line="240" w:lineRule="auto"/>
      <w:ind w:left="212"/>
      <w:outlineLvl w:val="1"/>
    </w:pPr>
    <w:rPr>
      <w:rFonts w:ascii="Calibri" w:eastAsia="Calibri" w:hAnsi="Calibri" w:cs="Calibri"/>
      <w:b/>
      <w:bCs/>
      <w:sz w:val="32"/>
      <w:szCs w:val="32"/>
      <w:lang w:eastAsia="en-US"/>
    </w:rPr>
  </w:style>
  <w:style w:type="paragraph" w:styleId="a5">
    <w:name w:val="List Paragraph"/>
    <w:basedOn w:val="a"/>
    <w:uiPriority w:val="1"/>
    <w:qFormat/>
    <w:rsid w:val="00355F73"/>
    <w:pPr>
      <w:widowControl w:val="0"/>
      <w:autoSpaceDE w:val="0"/>
      <w:autoSpaceDN w:val="0"/>
      <w:spacing w:after="0" w:line="240" w:lineRule="auto"/>
      <w:ind w:left="2119" w:hanging="360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355F73"/>
    <w:pPr>
      <w:widowControl w:val="0"/>
      <w:autoSpaceDE w:val="0"/>
      <w:autoSpaceDN w:val="0"/>
      <w:spacing w:after="0" w:line="248" w:lineRule="exact"/>
      <w:ind w:left="107"/>
      <w:jc w:val="center"/>
    </w:pPr>
    <w:rPr>
      <w:rFonts w:ascii="Calibri" w:eastAsia="Calibri" w:hAnsi="Calibri"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1270</Words>
  <Characters>7242</Characters>
  <Application>Microsoft Office Word</Application>
  <DocSecurity>0</DocSecurity>
  <Lines>60</Lines>
  <Paragraphs>16</Paragraphs>
  <ScaleCrop>false</ScaleCrop>
  <Company/>
  <LinksUpToDate>false</LinksUpToDate>
  <CharactersWithSpaces>8496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2023-10-04T06:05:00Z</dcterms:created>
  <dcterms:modified xsi:type="dcterms:W3CDTF">2023-10-04T06:08:00Z</dcterms:modified>
</cp:coreProperties>
</file>